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D4E" w:rsidRPr="000C5D0B" w:rsidP="000C5D0B">
      <w:pPr>
        <w:ind w:left="-567" w:right="-97" w:firstLine="540"/>
        <w:jc w:val="right"/>
        <w:rPr>
          <w:color w:val="000000"/>
        </w:rPr>
      </w:pPr>
      <w:r w:rsidRPr="000C5D0B">
        <w:rPr>
          <w:color w:val="000000"/>
        </w:rPr>
        <w:t>Дело № 5-660-2107/2024</w:t>
      </w:r>
    </w:p>
    <w:p w:rsidR="000E5D4E" w:rsidRPr="000C5D0B" w:rsidP="000C5D0B">
      <w:pPr>
        <w:ind w:left="-567" w:right="-97" w:firstLine="540"/>
        <w:jc w:val="right"/>
        <w:rPr>
          <w:bCs/>
          <w:color w:val="000000"/>
        </w:rPr>
      </w:pPr>
      <w:r w:rsidRPr="000C5D0B">
        <w:rPr>
          <w:color w:val="000000"/>
        </w:rPr>
        <w:t>86</w:t>
      </w:r>
      <w:r w:rsidRPr="000C5D0B">
        <w:rPr>
          <w:color w:val="000000"/>
          <w:lang w:val="en-US"/>
        </w:rPr>
        <w:t>MS</w:t>
      </w:r>
      <w:r w:rsidRPr="000C5D0B">
        <w:rPr>
          <w:color w:val="000000"/>
        </w:rPr>
        <w:t>0047-01-2024-003152-75</w:t>
      </w:r>
    </w:p>
    <w:p w:rsidR="000E5D4E" w:rsidRPr="000C5D0B" w:rsidP="000C5D0B">
      <w:pPr>
        <w:pStyle w:val="a5"/>
        <w:ind w:left="-567" w:right="-97" w:firstLine="540"/>
        <w:rPr>
          <w:bCs/>
          <w:color w:val="000000"/>
          <w:sz w:val="24"/>
          <w:szCs w:val="24"/>
        </w:rPr>
      </w:pPr>
      <w:r w:rsidRPr="000C5D0B">
        <w:rPr>
          <w:bCs/>
          <w:color w:val="000000"/>
          <w:sz w:val="24"/>
          <w:szCs w:val="24"/>
        </w:rPr>
        <w:t>ПОСТАНОВЛЕНИЕ</w:t>
      </w:r>
    </w:p>
    <w:p w:rsidR="000E5D4E" w:rsidRPr="000C5D0B" w:rsidP="000C5D0B">
      <w:pPr>
        <w:pStyle w:val="a5"/>
        <w:ind w:left="-567" w:right="-97" w:firstLine="540"/>
        <w:rPr>
          <w:bCs/>
          <w:color w:val="000000"/>
          <w:sz w:val="24"/>
          <w:szCs w:val="24"/>
        </w:rPr>
      </w:pPr>
      <w:r w:rsidRPr="000C5D0B">
        <w:rPr>
          <w:bCs/>
          <w:color w:val="000000"/>
          <w:sz w:val="24"/>
          <w:szCs w:val="24"/>
        </w:rPr>
        <w:t>по делу об административном правонарушении</w:t>
      </w:r>
    </w:p>
    <w:p w:rsidR="000E5D4E" w:rsidRPr="000C5D0B" w:rsidP="000C5D0B">
      <w:pPr>
        <w:pStyle w:val="BodyTextIndent"/>
        <w:ind w:left="-567" w:right="-97" w:firstLine="540"/>
        <w:jc w:val="center"/>
        <w:rPr>
          <w:color w:val="000000"/>
          <w:sz w:val="24"/>
          <w:szCs w:val="24"/>
        </w:rPr>
      </w:pPr>
      <w:r w:rsidRPr="000C5D0B">
        <w:rPr>
          <w:color w:val="000000"/>
          <w:sz w:val="24"/>
          <w:szCs w:val="24"/>
        </w:rPr>
        <w:t>10 июля 2024 года                                                                               г. Нижневартовск</w:t>
      </w:r>
    </w:p>
    <w:p w:rsidR="009D6C83" w:rsidRPr="000C5D0B" w:rsidP="000C5D0B">
      <w:pPr>
        <w:pStyle w:val="BodyTextIndent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Исполняющий обязанности мирового судьи судебного участка № 7 Нижневартовского судебного района г.о.з. Нижневартовск ХМАО-Югры мировой судья судебного участка № 10 Нижневартовского судебного района города окружного значения Нижневартовска ХМАО - Югры Поляко</w:t>
      </w:r>
      <w:r w:rsidRPr="000C5D0B">
        <w:rPr>
          <w:sz w:val="24"/>
          <w:szCs w:val="24"/>
        </w:rPr>
        <w:t>ва О.С., рассмотрев материалы дела об административном правонарушении в отношении</w:t>
      </w:r>
      <w:r w:rsidRPr="000C5D0B">
        <w:rPr>
          <w:sz w:val="24"/>
          <w:szCs w:val="24"/>
          <w:lang w:eastAsia="ar-SA"/>
        </w:rPr>
        <w:t>:</w:t>
      </w:r>
    </w:p>
    <w:p w:rsidR="00E14719" w:rsidRPr="000C5D0B" w:rsidP="000C5D0B">
      <w:pPr>
        <w:pStyle w:val="BodyTextIndent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Калиновского Вадима Сергеевича</w:t>
      </w:r>
      <w:r w:rsidRPr="000C5D0B" w:rsidR="00123D21">
        <w:rPr>
          <w:sz w:val="24"/>
          <w:szCs w:val="24"/>
        </w:rPr>
        <w:t>,</w:t>
      </w:r>
      <w:r w:rsidRPr="000C5D0B">
        <w:rPr>
          <w:sz w:val="24"/>
          <w:szCs w:val="24"/>
        </w:rPr>
        <w:t xml:space="preserve"> </w:t>
      </w:r>
      <w:r w:rsidRPr="000C5D0B" w:rsidR="00EA0DC5">
        <w:rPr>
          <w:sz w:val="24"/>
          <w:szCs w:val="24"/>
        </w:rPr>
        <w:t>родивше</w:t>
      </w:r>
      <w:r w:rsidRPr="000C5D0B" w:rsidR="002C39C7">
        <w:rPr>
          <w:sz w:val="24"/>
          <w:szCs w:val="24"/>
        </w:rPr>
        <w:t>гося</w:t>
      </w:r>
      <w:r w:rsidRPr="000C5D0B" w:rsidR="006030C0">
        <w:rPr>
          <w:sz w:val="24"/>
          <w:szCs w:val="24"/>
        </w:rPr>
        <w:t xml:space="preserve"> </w:t>
      </w:r>
      <w:r w:rsidR="00767CC7">
        <w:rPr>
          <w:sz w:val="24"/>
          <w:szCs w:val="24"/>
        </w:rPr>
        <w:t>…</w:t>
      </w:r>
      <w:r w:rsidRPr="000C5D0B">
        <w:rPr>
          <w:sz w:val="24"/>
          <w:szCs w:val="24"/>
        </w:rPr>
        <w:t xml:space="preserve"> </w:t>
      </w:r>
      <w:r w:rsidRPr="000C5D0B" w:rsidR="00855B35">
        <w:rPr>
          <w:sz w:val="24"/>
          <w:szCs w:val="24"/>
        </w:rPr>
        <w:t xml:space="preserve">года </w:t>
      </w:r>
      <w:r w:rsidRPr="000C5D0B" w:rsidR="00532E12">
        <w:rPr>
          <w:sz w:val="24"/>
          <w:szCs w:val="24"/>
        </w:rPr>
        <w:t>в</w:t>
      </w:r>
      <w:r w:rsidRPr="000C5D0B" w:rsidR="00D81531">
        <w:rPr>
          <w:sz w:val="24"/>
          <w:szCs w:val="24"/>
        </w:rPr>
        <w:t xml:space="preserve"> </w:t>
      </w:r>
      <w:r w:rsidRPr="000C5D0B" w:rsidR="006030C0">
        <w:rPr>
          <w:sz w:val="24"/>
          <w:szCs w:val="24"/>
        </w:rPr>
        <w:t xml:space="preserve"> </w:t>
      </w:r>
      <w:r w:rsidR="00767CC7">
        <w:rPr>
          <w:sz w:val="24"/>
          <w:szCs w:val="24"/>
        </w:rPr>
        <w:t>…</w:t>
      </w:r>
      <w:r w:rsidRPr="000C5D0B" w:rsidR="00F11120">
        <w:rPr>
          <w:sz w:val="24"/>
          <w:szCs w:val="24"/>
        </w:rPr>
        <w:t xml:space="preserve">, </w:t>
      </w:r>
      <w:r w:rsidRPr="000C5D0B" w:rsidR="00074B01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проживающе</w:t>
      </w:r>
      <w:r w:rsidRPr="000C5D0B" w:rsidR="002C39C7">
        <w:rPr>
          <w:sz w:val="24"/>
          <w:szCs w:val="24"/>
        </w:rPr>
        <w:t>го</w:t>
      </w:r>
      <w:r w:rsidRPr="000C5D0B">
        <w:rPr>
          <w:sz w:val="24"/>
          <w:szCs w:val="24"/>
        </w:rPr>
        <w:t xml:space="preserve"> </w:t>
      </w:r>
      <w:r w:rsidRPr="000C5D0B" w:rsidR="000551FE">
        <w:rPr>
          <w:sz w:val="24"/>
          <w:szCs w:val="24"/>
        </w:rPr>
        <w:t>по адресу:</w:t>
      </w:r>
      <w:r w:rsidRPr="000C5D0B" w:rsidR="00E43C0D">
        <w:rPr>
          <w:sz w:val="24"/>
          <w:szCs w:val="24"/>
        </w:rPr>
        <w:t xml:space="preserve"> </w:t>
      </w:r>
      <w:r w:rsidR="00767CC7">
        <w:rPr>
          <w:sz w:val="24"/>
          <w:szCs w:val="24"/>
        </w:rPr>
        <w:t>…</w:t>
      </w:r>
      <w:r w:rsidRPr="000C5D0B">
        <w:rPr>
          <w:sz w:val="24"/>
          <w:szCs w:val="24"/>
        </w:rPr>
        <w:t>,</w:t>
      </w:r>
      <w:r w:rsidRPr="000C5D0B" w:rsidR="000E4274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 xml:space="preserve">водительское удостоверение </w:t>
      </w:r>
      <w:r w:rsidR="00767CC7">
        <w:rPr>
          <w:sz w:val="24"/>
          <w:szCs w:val="24"/>
        </w:rPr>
        <w:t>…</w:t>
      </w:r>
      <w:r w:rsidRPr="000C5D0B">
        <w:rPr>
          <w:sz w:val="24"/>
          <w:szCs w:val="24"/>
        </w:rPr>
        <w:t xml:space="preserve"> выдано </w:t>
      </w:r>
      <w:r w:rsidR="00767CC7">
        <w:rPr>
          <w:sz w:val="24"/>
          <w:szCs w:val="24"/>
        </w:rPr>
        <w:t>…</w:t>
      </w:r>
      <w:r w:rsidRPr="000C5D0B">
        <w:rPr>
          <w:sz w:val="24"/>
          <w:szCs w:val="24"/>
        </w:rPr>
        <w:t xml:space="preserve"> года, </w:t>
      </w:r>
    </w:p>
    <w:p w:rsidR="00616D27" w:rsidRPr="000C5D0B" w:rsidP="000C5D0B">
      <w:pPr>
        <w:pStyle w:val="BodyTextIndent"/>
        <w:spacing w:before="120" w:after="120"/>
        <w:ind w:left="-567" w:right="-97" w:firstLine="540"/>
        <w:jc w:val="center"/>
        <w:rPr>
          <w:bCs/>
          <w:sz w:val="24"/>
          <w:szCs w:val="24"/>
        </w:rPr>
      </w:pPr>
      <w:r w:rsidRPr="000C5D0B">
        <w:rPr>
          <w:bCs/>
          <w:sz w:val="24"/>
          <w:szCs w:val="24"/>
        </w:rPr>
        <w:t>УСТАНОВИЛ:</w:t>
      </w:r>
    </w:p>
    <w:p w:rsidR="00D92D9A" w:rsidRPr="000C5D0B" w:rsidP="000C5D0B">
      <w:pPr>
        <w:pStyle w:val="BodyTextIndent"/>
        <w:widowControl w:val="0"/>
        <w:autoSpaceDE w:val="0"/>
        <w:ind w:left="-567" w:right="-97" w:firstLine="540"/>
        <w:jc w:val="both"/>
        <w:rPr>
          <w:color w:val="000000"/>
          <w:sz w:val="24"/>
          <w:szCs w:val="24"/>
        </w:rPr>
      </w:pPr>
      <w:r w:rsidRPr="000C5D0B">
        <w:rPr>
          <w:sz w:val="24"/>
          <w:szCs w:val="24"/>
        </w:rPr>
        <w:t>К</w:t>
      </w:r>
      <w:r w:rsidRPr="000C5D0B" w:rsidR="007D23BD">
        <w:rPr>
          <w:sz w:val="24"/>
          <w:szCs w:val="24"/>
        </w:rPr>
        <w:t>а</w:t>
      </w:r>
      <w:r w:rsidRPr="000C5D0B">
        <w:rPr>
          <w:sz w:val="24"/>
          <w:szCs w:val="24"/>
        </w:rPr>
        <w:t>линовский В.С.</w:t>
      </w:r>
      <w:r w:rsidRPr="000C5D0B" w:rsidR="006030C0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09.03.2024</w:t>
      </w:r>
      <w:r w:rsidRPr="000C5D0B" w:rsidR="006030C0">
        <w:rPr>
          <w:sz w:val="24"/>
          <w:szCs w:val="24"/>
        </w:rPr>
        <w:t xml:space="preserve"> </w:t>
      </w:r>
      <w:r w:rsidRPr="000C5D0B" w:rsidR="007425B6">
        <w:rPr>
          <w:sz w:val="24"/>
          <w:szCs w:val="24"/>
        </w:rPr>
        <w:t xml:space="preserve">года </w:t>
      </w:r>
      <w:r w:rsidRPr="000C5D0B" w:rsidR="00AD6AD3">
        <w:rPr>
          <w:sz w:val="24"/>
          <w:szCs w:val="24"/>
        </w:rPr>
        <w:t xml:space="preserve"> в </w:t>
      </w:r>
      <w:r w:rsidRPr="000C5D0B">
        <w:rPr>
          <w:sz w:val="24"/>
          <w:szCs w:val="24"/>
        </w:rPr>
        <w:t>20</w:t>
      </w:r>
      <w:r w:rsidRPr="000C5D0B" w:rsidR="006030C0">
        <w:rPr>
          <w:sz w:val="24"/>
          <w:szCs w:val="24"/>
        </w:rPr>
        <w:t xml:space="preserve"> </w:t>
      </w:r>
      <w:r w:rsidRPr="000C5D0B" w:rsidR="00E14719">
        <w:rPr>
          <w:sz w:val="24"/>
          <w:szCs w:val="24"/>
        </w:rPr>
        <w:t>час</w:t>
      </w:r>
      <w:r w:rsidRPr="000C5D0B" w:rsidR="00204A70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42</w:t>
      </w:r>
      <w:r w:rsidRPr="000C5D0B" w:rsidR="000724D9">
        <w:rPr>
          <w:sz w:val="24"/>
          <w:szCs w:val="24"/>
        </w:rPr>
        <w:t xml:space="preserve"> </w:t>
      </w:r>
      <w:r w:rsidRPr="000C5D0B" w:rsidR="00E14719">
        <w:rPr>
          <w:sz w:val="24"/>
          <w:szCs w:val="24"/>
        </w:rPr>
        <w:t>ми</w:t>
      </w:r>
      <w:r w:rsidRPr="000C5D0B" w:rsidR="007425B6">
        <w:rPr>
          <w:sz w:val="24"/>
          <w:szCs w:val="24"/>
        </w:rPr>
        <w:t>н</w:t>
      </w:r>
      <w:r w:rsidRPr="000C5D0B" w:rsidR="00FB0060">
        <w:rPr>
          <w:sz w:val="24"/>
          <w:szCs w:val="24"/>
        </w:rPr>
        <w:t xml:space="preserve"> </w:t>
      </w:r>
      <w:r w:rsidRPr="000C5D0B" w:rsidR="00F375DE">
        <w:rPr>
          <w:sz w:val="24"/>
          <w:szCs w:val="24"/>
        </w:rPr>
        <w:t xml:space="preserve">в </w:t>
      </w:r>
      <w:r w:rsidRPr="000C5D0B">
        <w:rPr>
          <w:sz w:val="24"/>
          <w:szCs w:val="24"/>
        </w:rPr>
        <w:t xml:space="preserve">районе д. 78 ул. Мира  </w:t>
      </w:r>
      <w:r w:rsidRPr="000C5D0B" w:rsidR="00F375DE">
        <w:rPr>
          <w:sz w:val="24"/>
          <w:szCs w:val="24"/>
        </w:rPr>
        <w:t>г. Нижневартовск</w:t>
      </w:r>
      <w:r w:rsidRPr="000C5D0B">
        <w:rPr>
          <w:sz w:val="24"/>
          <w:szCs w:val="24"/>
        </w:rPr>
        <w:t>а</w:t>
      </w:r>
      <w:r w:rsidRPr="000C5D0B" w:rsidR="00F375DE">
        <w:rPr>
          <w:sz w:val="24"/>
          <w:szCs w:val="24"/>
        </w:rPr>
        <w:t xml:space="preserve"> </w:t>
      </w:r>
      <w:r w:rsidRPr="000C5D0B">
        <w:rPr>
          <w:color w:val="000000"/>
          <w:sz w:val="24"/>
          <w:szCs w:val="24"/>
        </w:rPr>
        <w:t xml:space="preserve">управлял автомобилем </w:t>
      </w:r>
      <w:r w:rsidRPr="000C5D0B" w:rsidR="00925D20">
        <w:rPr>
          <w:color w:val="000000"/>
          <w:sz w:val="24"/>
          <w:szCs w:val="24"/>
        </w:rPr>
        <w:t>«</w:t>
      </w:r>
      <w:r w:rsidRPr="000C5D0B" w:rsidR="007D23BD">
        <w:rPr>
          <w:color w:val="000000"/>
          <w:sz w:val="24"/>
          <w:szCs w:val="24"/>
        </w:rPr>
        <w:t>Дж</w:t>
      </w:r>
      <w:r w:rsidRPr="000C5D0B" w:rsidR="000C5D0B">
        <w:rPr>
          <w:color w:val="000000"/>
          <w:sz w:val="24"/>
          <w:szCs w:val="24"/>
        </w:rPr>
        <w:t>или</w:t>
      </w:r>
      <w:r w:rsidRPr="000C5D0B" w:rsidR="007D23BD">
        <w:rPr>
          <w:color w:val="000000"/>
          <w:sz w:val="24"/>
          <w:szCs w:val="24"/>
        </w:rPr>
        <w:t xml:space="preserve"> </w:t>
      </w:r>
      <w:r w:rsidRPr="000C5D0B">
        <w:rPr>
          <w:color w:val="000000"/>
          <w:sz w:val="24"/>
          <w:szCs w:val="24"/>
        </w:rPr>
        <w:t xml:space="preserve"> </w:t>
      </w:r>
      <w:r w:rsidRPr="000C5D0B">
        <w:rPr>
          <w:color w:val="000000"/>
          <w:sz w:val="24"/>
          <w:szCs w:val="24"/>
          <w:lang w:val="en-US"/>
        </w:rPr>
        <w:t>COOL</w:t>
      </w:r>
      <w:r w:rsidRPr="000C5D0B" w:rsidR="007D23BD">
        <w:rPr>
          <w:color w:val="000000"/>
          <w:sz w:val="24"/>
          <w:szCs w:val="24"/>
          <w:lang w:val="en-US"/>
        </w:rPr>
        <w:t>RAY</w:t>
      </w:r>
      <w:r w:rsidRPr="000C5D0B" w:rsidR="005978D4">
        <w:rPr>
          <w:color w:val="000000"/>
          <w:sz w:val="24"/>
          <w:szCs w:val="24"/>
        </w:rPr>
        <w:t xml:space="preserve">» </w:t>
      </w:r>
      <w:r w:rsidRPr="000C5D0B">
        <w:rPr>
          <w:color w:val="000000"/>
          <w:sz w:val="24"/>
          <w:szCs w:val="24"/>
        </w:rPr>
        <w:t>г/н</w:t>
      </w:r>
      <w:r w:rsidRPr="000C5D0B" w:rsidR="009148C8">
        <w:rPr>
          <w:color w:val="000000"/>
          <w:sz w:val="24"/>
          <w:szCs w:val="24"/>
        </w:rPr>
        <w:t xml:space="preserve"> </w:t>
      </w:r>
      <w:r w:rsidR="00767CC7">
        <w:rPr>
          <w:color w:val="000000"/>
          <w:sz w:val="24"/>
          <w:szCs w:val="24"/>
        </w:rPr>
        <w:t>…</w:t>
      </w:r>
      <w:r w:rsidRPr="000C5D0B" w:rsidR="00264E73">
        <w:rPr>
          <w:color w:val="000000"/>
          <w:sz w:val="24"/>
          <w:szCs w:val="24"/>
        </w:rPr>
        <w:t xml:space="preserve"> </w:t>
      </w:r>
      <w:r w:rsidRPr="000C5D0B">
        <w:rPr>
          <w:color w:val="000000"/>
          <w:sz w:val="24"/>
          <w:szCs w:val="24"/>
        </w:rPr>
        <w:t>в состоянии опьянения</w:t>
      </w:r>
      <w:r w:rsidRPr="000C5D0B" w:rsidR="00F11120">
        <w:rPr>
          <w:color w:val="000000"/>
          <w:sz w:val="24"/>
          <w:szCs w:val="24"/>
        </w:rPr>
        <w:t xml:space="preserve"> </w:t>
      </w:r>
      <w:r w:rsidRPr="000C5D0B">
        <w:rPr>
          <w:color w:val="000000"/>
          <w:sz w:val="24"/>
          <w:szCs w:val="24"/>
        </w:rPr>
        <w:t xml:space="preserve">в нарушение </w:t>
      </w:r>
      <w:r w:rsidRPr="000C5D0B">
        <w:rPr>
          <w:color w:val="000000"/>
          <w:sz w:val="24"/>
          <w:szCs w:val="24"/>
        </w:rPr>
        <w:t>п. 2.7 Правил дорожного движения РФ.</w:t>
      </w:r>
    </w:p>
    <w:p w:rsidR="009D6C83" w:rsidRPr="000C5D0B" w:rsidP="000C5D0B">
      <w:pPr>
        <w:widowControl w:val="0"/>
        <w:tabs>
          <w:tab w:val="left" w:pos="9498"/>
        </w:tabs>
        <w:suppressAutoHyphens/>
        <w:autoSpaceDE w:val="0"/>
        <w:ind w:left="-567" w:right="-97" w:firstLine="540"/>
        <w:jc w:val="both"/>
        <w:rPr>
          <w:color w:val="000000"/>
          <w:lang w:eastAsia="ar-SA"/>
        </w:rPr>
      </w:pPr>
      <w:r w:rsidRPr="000C5D0B">
        <w:rPr>
          <w:color w:val="000000"/>
          <w:lang w:eastAsia="ar-SA"/>
        </w:rPr>
        <w:t>При рассмотрении дела об административном правонарушении</w:t>
      </w:r>
      <w:r w:rsidRPr="000C5D0B" w:rsidR="007425B6">
        <w:rPr>
          <w:color w:val="000000"/>
          <w:lang w:eastAsia="ar-SA"/>
        </w:rPr>
        <w:t xml:space="preserve"> </w:t>
      </w:r>
      <w:r w:rsidRPr="000C5D0B" w:rsidR="007D23BD">
        <w:t xml:space="preserve">Калиновский В.С. </w:t>
      </w:r>
      <w:r w:rsidRPr="000C5D0B">
        <w:rPr>
          <w:color w:val="000000"/>
          <w:lang w:eastAsia="ar-SA"/>
        </w:rPr>
        <w:t>свою вину не отрицал.</w:t>
      </w:r>
      <w:r w:rsidRPr="000C5D0B" w:rsidR="007425B6">
        <w:rPr>
          <w:color w:val="000000"/>
          <w:lang w:eastAsia="ar-SA"/>
        </w:rPr>
        <w:t xml:space="preserve"> </w:t>
      </w:r>
    </w:p>
    <w:p w:rsidR="00665339" w:rsidRPr="000C5D0B" w:rsidP="000C5D0B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Мировой судья</w:t>
      </w:r>
      <w:r w:rsidRPr="000C5D0B" w:rsidR="00A412A4">
        <w:rPr>
          <w:sz w:val="24"/>
          <w:szCs w:val="24"/>
        </w:rPr>
        <w:t>,</w:t>
      </w:r>
      <w:r w:rsidRPr="000C5D0B">
        <w:rPr>
          <w:sz w:val="24"/>
          <w:szCs w:val="24"/>
        </w:rPr>
        <w:t xml:space="preserve"> исследовав письменные доказательства, приходит к следующему.  </w:t>
      </w:r>
    </w:p>
    <w:p w:rsidR="00706344" w:rsidRPr="000C5D0B" w:rsidP="000C5D0B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D0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4" w:history="1">
        <w:r w:rsidRPr="000C5D0B">
          <w:rPr>
            <w:rFonts w:ascii="Times New Roman" w:hAnsi="Times New Roman" w:cs="Times New Roman"/>
            <w:sz w:val="24"/>
            <w:szCs w:val="24"/>
          </w:rPr>
          <w:t>частью 1 статьи 12.8</w:t>
        </w:r>
      </w:hyperlink>
      <w:r w:rsidRPr="000C5D0B">
        <w:rPr>
          <w:rFonts w:ascii="Times New Roman" w:hAnsi="Times New Roman" w:cs="Times New Roman"/>
          <w:sz w:val="24"/>
          <w:szCs w:val="24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AD19CD" w:rsidP="000C5D0B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D0B">
        <w:rPr>
          <w:rFonts w:ascii="Times New Roman" w:hAnsi="Times New Roman" w:cs="Times New Roman"/>
          <w:sz w:val="24"/>
          <w:szCs w:val="24"/>
        </w:rPr>
        <w:t>Согласно п. 2.7 Правил дорожного движения, водителю запрещается управлять транспортным средством в состоянии опьянения (алк</w:t>
      </w:r>
      <w:r w:rsidRPr="000C5D0B">
        <w:rPr>
          <w:rFonts w:ascii="Times New Roman" w:hAnsi="Times New Roman" w:cs="Times New Roman"/>
          <w:sz w:val="24"/>
          <w:szCs w:val="24"/>
        </w:rPr>
        <w:t>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C5D0B" w:rsidP="000C5D0B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рапорта инспектора ГИБДД от 09.03.2024 года следует, что п</w:t>
      </w:r>
      <w:r>
        <w:rPr>
          <w:rFonts w:ascii="Times New Roman" w:hAnsi="Times New Roman" w:cs="Times New Roman"/>
          <w:sz w:val="24"/>
          <w:szCs w:val="24"/>
        </w:rPr>
        <w:t xml:space="preserve">о сообщению дежурной части прибыли на дорожно-транспортное происшествие по адресу ул. Мира д. 78 г. Нижневартовска, участниками которого стали автомобиль Джили г/н </w:t>
      </w:r>
      <w:r w:rsidR="00767CC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под управлением  водителя Калиновского В.С. и автомобилем Тойота авенсис г/н </w:t>
      </w:r>
      <w:r w:rsidR="00767CC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под управлением водителя Юлдашева. Ш.Ш.</w:t>
      </w:r>
    </w:p>
    <w:p w:rsidR="000C5D0B" w:rsidP="000C5D0B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письменных объяснений Юлдашева  Ш.Ш. от 09.03.2024 года следует, что после ДТП он вышел из автомобиля и подошел ко второму участнику ДТП водителю автомобиля Джили г/н </w:t>
      </w:r>
      <w:r w:rsidR="00767CC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которым оказался Калин</w:t>
      </w:r>
      <w:r>
        <w:rPr>
          <w:rFonts w:ascii="Times New Roman" w:hAnsi="Times New Roman" w:cs="Times New Roman"/>
          <w:sz w:val="24"/>
          <w:szCs w:val="24"/>
        </w:rPr>
        <w:t xml:space="preserve">овский В.С. При общении с  Калиновским В.С. он почувствовал от него запах алкоголя, о чем сообщил прибывшим на место сотрудникам ГИБДД. До приезда сотрудников ГИБДД Калиновский В.С. находился в поле его зрения и спиртные напитки не употреблял. </w:t>
      </w:r>
    </w:p>
    <w:p w:rsidR="000C5D0B" w:rsidRPr="000C5D0B" w:rsidP="000C5D0B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r w:rsidRPr="000C5D0B">
        <w:rPr>
          <w:rFonts w:ascii="Times New Roman" w:hAnsi="Times New Roman" w:cs="Times New Roman"/>
          <w:sz w:val="24"/>
          <w:szCs w:val="24"/>
        </w:rPr>
        <w:t>образ</w:t>
      </w:r>
      <w:r w:rsidRPr="000C5D0B">
        <w:rPr>
          <w:rFonts w:ascii="Times New Roman" w:hAnsi="Times New Roman" w:cs="Times New Roman"/>
          <w:sz w:val="24"/>
          <w:szCs w:val="24"/>
        </w:rPr>
        <w:t xml:space="preserve">ом, мировой судья приходит к выводу о том, что факт управления Калиновским В.С. транспортным средством установлен.     </w:t>
      </w:r>
    </w:p>
    <w:p w:rsidR="009148C8" w:rsidP="000C5D0B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D0B">
        <w:rPr>
          <w:rFonts w:ascii="Times New Roman" w:hAnsi="Times New Roman" w:cs="Times New Roman"/>
          <w:sz w:val="24"/>
          <w:szCs w:val="24"/>
        </w:rPr>
        <w:t xml:space="preserve">   </w:t>
      </w:r>
      <w:r w:rsidRPr="000C5D0B" w:rsidR="00F33B68">
        <w:rPr>
          <w:rFonts w:ascii="Times New Roman" w:hAnsi="Times New Roman" w:cs="Times New Roman"/>
          <w:sz w:val="24"/>
          <w:szCs w:val="24"/>
        </w:rPr>
        <w:t xml:space="preserve">Как следует из протокола 86 </w:t>
      </w:r>
      <w:r w:rsidRPr="000C5D0B" w:rsidR="005272B0">
        <w:rPr>
          <w:rFonts w:ascii="Times New Roman" w:hAnsi="Times New Roman" w:cs="Times New Roman"/>
          <w:sz w:val="24"/>
          <w:szCs w:val="24"/>
        </w:rPr>
        <w:t>СЛ</w:t>
      </w:r>
      <w:r w:rsidRPr="000C5D0B" w:rsidR="000724D9">
        <w:rPr>
          <w:rFonts w:ascii="Times New Roman" w:hAnsi="Times New Roman" w:cs="Times New Roman"/>
          <w:sz w:val="24"/>
          <w:szCs w:val="24"/>
        </w:rPr>
        <w:t xml:space="preserve"> </w:t>
      </w:r>
      <w:r w:rsidRPr="000C5D0B" w:rsidR="007D23BD">
        <w:rPr>
          <w:rFonts w:ascii="Times New Roman" w:hAnsi="Times New Roman" w:cs="Times New Roman"/>
          <w:sz w:val="24"/>
          <w:szCs w:val="24"/>
        </w:rPr>
        <w:t>032071</w:t>
      </w:r>
      <w:r w:rsidRPr="000C5D0B" w:rsidR="00AD19CD">
        <w:rPr>
          <w:rFonts w:ascii="Times New Roman" w:hAnsi="Times New Roman" w:cs="Times New Roman"/>
          <w:sz w:val="24"/>
          <w:szCs w:val="24"/>
        </w:rPr>
        <w:t xml:space="preserve"> 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от 09.03.2024 года  </w:t>
      </w:r>
      <w:r w:rsidRPr="000C5D0B" w:rsidR="00F33B68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основанием для </w:t>
      </w:r>
      <w:r w:rsidRPr="000C5D0B" w:rsidR="00AD19CD">
        <w:rPr>
          <w:rFonts w:ascii="Times New Roman" w:hAnsi="Times New Roman" w:cs="Times New Roman"/>
          <w:sz w:val="24"/>
          <w:szCs w:val="24"/>
        </w:rPr>
        <w:t xml:space="preserve">отстранения от управления и  </w:t>
      </w:r>
      <w:r w:rsidRPr="000C5D0B" w:rsidR="00F33B68">
        <w:rPr>
          <w:rFonts w:ascii="Times New Roman" w:hAnsi="Times New Roman" w:cs="Times New Roman"/>
          <w:sz w:val="24"/>
          <w:szCs w:val="24"/>
        </w:rPr>
        <w:t>направления</w:t>
      </w:r>
      <w:r w:rsidRPr="000C5D0B" w:rsidR="000724D9">
        <w:rPr>
          <w:rFonts w:ascii="Times New Roman" w:hAnsi="Times New Roman" w:cs="Times New Roman"/>
          <w:sz w:val="24"/>
          <w:szCs w:val="24"/>
        </w:rPr>
        <w:t xml:space="preserve"> </w:t>
      </w:r>
      <w:r w:rsidRPr="000C5D0B" w:rsidR="005978D4">
        <w:rPr>
          <w:rFonts w:ascii="Times New Roman" w:hAnsi="Times New Roman" w:cs="Times New Roman"/>
          <w:sz w:val="24"/>
          <w:szCs w:val="24"/>
        </w:rPr>
        <w:t xml:space="preserve"> 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Калиновского В.С. </w:t>
      </w:r>
      <w:r w:rsidRPr="000C5D0B" w:rsidR="00F33B68">
        <w:rPr>
          <w:rFonts w:ascii="Times New Roman" w:hAnsi="Times New Roman" w:cs="Times New Roman"/>
          <w:sz w:val="24"/>
          <w:szCs w:val="24"/>
        </w:rPr>
        <w:t xml:space="preserve">на освидетельствование на состояние опьянения послужило 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дорожно-транспортное происшествие и </w:t>
      </w:r>
      <w:r w:rsidRPr="000C5D0B" w:rsidR="00F33B68">
        <w:rPr>
          <w:rFonts w:ascii="Times New Roman" w:hAnsi="Times New Roman" w:cs="Times New Roman"/>
          <w:sz w:val="24"/>
          <w:szCs w:val="24"/>
        </w:rPr>
        <w:t>наличие у него внешних признаков опьянения (запах алкоголя изо рта).</w:t>
      </w:r>
    </w:p>
    <w:p w:rsidR="000C5D0B" w:rsidRPr="005B032F" w:rsidP="000C5D0B">
      <w:pPr>
        <w:pStyle w:val="BodyText"/>
        <w:ind w:left="-567" w:right="-97" w:firstLine="709"/>
        <w:jc w:val="both"/>
      </w:pPr>
      <w:r w:rsidRPr="005B032F">
        <w:t xml:space="preserve">Постановлением Правительства Российской </w:t>
      </w:r>
      <w:r w:rsidRPr="005B032F">
        <w:t>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 w:rsidRPr="005B032F">
        <w:t>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0C5D0B" w:rsidP="000C5D0B">
      <w:pPr>
        <w:pStyle w:val="BodyText"/>
        <w:tabs>
          <w:tab w:val="left" w:pos="9720"/>
        </w:tabs>
        <w:ind w:left="-567" w:right="-97" w:firstLine="709"/>
        <w:jc w:val="both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</w:t>
      </w:r>
      <w:r w:rsidRPr="004C14B3">
        <w:rPr>
          <w:color w:val="111111"/>
          <w:shd w:val="clear" w:color="auto" w:fill="FDFDFD"/>
        </w:rPr>
        <w:t>твом соответствующего вида находится в состоянии опьянения являются признаки:  запах алкоголя изо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</w:t>
      </w:r>
      <w:r w:rsidRPr="004C14B3">
        <w:rPr>
          <w:color w:val="111111"/>
          <w:shd w:val="clear" w:color="auto" w:fill="FDFDFD"/>
        </w:rPr>
        <w:t xml:space="preserve">вке), а также лица, в отношении которого вынесено </w:t>
      </w:r>
      <w:r w:rsidRPr="004C14B3">
        <w:rPr>
          <w:color w:val="111111"/>
          <w:shd w:val="clear" w:color="auto" w:fill="FDFDFD"/>
        </w:rPr>
        <w:t xml:space="preserve">определение о возбуждении дела об административном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0C5D0B" w:rsidP="000C5D0B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  Актом освидетельствования на состояние ал</w:t>
      </w:r>
      <w:r w:rsidRPr="000C5D0B">
        <w:rPr>
          <w:sz w:val="24"/>
          <w:szCs w:val="24"/>
        </w:rPr>
        <w:t xml:space="preserve">когольного опьянения 86 </w:t>
      </w:r>
      <w:r w:rsidRPr="000C5D0B" w:rsidR="006030C0">
        <w:rPr>
          <w:sz w:val="24"/>
          <w:szCs w:val="24"/>
        </w:rPr>
        <w:t xml:space="preserve">ГП </w:t>
      </w:r>
      <w:r w:rsidRPr="000C5D0B" w:rsidR="007D23BD">
        <w:rPr>
          <w:sz w:val="24"/>
          <w:szCs w:val="24"/>
        </w:rPr>
        <w:t>047398</w:t>
      </w:r>
      <w:r w:rsidRPr="000C5D0B" w:rsidR="009148C8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 xml:space="preserve">от </w:t>
      </w:r>
      <w:r w:rsidRPr="000C5D0B" w:rsidR="007D23BD">
        <w:rPr>
          <w:sz w:val="24"/>
          <w:szCs w:val="24"/>
        </w:rPr>
        <w:t>09.03.2024</w:t>
      </w:r>
      <w:r w:rsidRPr="000C5D0B">
        <w:rPr>
          <w:sz w:val="24"/>
          <w:szCs w:val="24"/>
        </w:rPr>
        <w:t xml:space="preserve"> года</w:t>
      </w:r>
      <w:r w:rsidRPr="000C5D0B" w:rsidR="006030C0">
        <w:rPr>
          <w:sz w:val="24"/>
          <w:szCs w:val="24"/>
        </w:rPr>
        <w:t xml:space="preserve"> </w:t>
      </w:r>
      <w:r w:rsidRPr="000C5D0B" w:rsidR="007D23BD">
        <w:rPr>
          <w:sz w:val="24"/>
          <w:szCs w:val="24"/>
        </w:rPr>
        <w:t xml:space="preserve">Калиновскому В.С. </w:t>
      </w:r>
      <w:r w:rsidRPr="000C5D0B" w:rsidR="000724D9">
        <w:rPr>
          <w:sz w:val="24"/>
          <w:szCs w:val="24"/>
        </w:rPr>
        <w:t>установлено состояние опьянения с показаниями прибора</w:t>
      </w:r>
      <w:r w:rsidRPr="000C5D0B" w:rsidR="001C077B">
        <w:rPr>
          <w:sz w:val="24"/>
          <w:szCs w:val="24"/>
        </w:rPr>
        <w:t xml:space="preserve"> </w:t>
      </w:r>
      <w:r w:rsidRPr="000C5D0B" w:rsidR="007D23BD">
        <w:rPr>
          <w:sz w:val="24"/>
          <w:szCs w:val="24"/>
        </w:rPr>
        <w:t>0,524</w:t>
      </w:r>
      <w:r w:rsidRPr="000C5D0B" w:rsidR="005978D4">
        <w:rPr>
          <w:sz w:val="24"/>
          <w:szCs w:val="24"/>
        </w:rPr>
        <w:t xml:space="preserve"> </w:t>
      </w:r>
      <w:r w:rsidRPr="000C5D0B" w:rsidR="000724D9">
        <w:rPr>
          <w:sz w:val="24"/>
          <w:szCs w:val="24"/>
        </w:rPr>
        <w:t>мг\л. С показаниями</w:t>
      </w:r>
      <w:r w:rsidRPr="000C5D0B" w:rsidR="006030C0">
        <w:rPr>
          <w:sz w:val="24"/>
          <w:szCs w:val="24"/>
        </w:rPr>
        <w:t xml:space="preserve"> </w:t>
      </w:r>
      <w:r w:rsidRPr="000C5D0B" w:rsidR="007D23BD">
        <w:rPr>
          <w:sz w:val="24"/>
          <w:szCs w:val="24"/>
        </w:rPr>
        <w:t xml:space="preserve">Калиновский В.С </w:t>
      </w:r>
      <w:r w:rsidRPr="000C5D0B" w:rsidR="000724D9">
        <w:rPr>
          <w:sz w:val="24"/>
          <w:szCs w:val="24"/>
        </w:rPr>
        <w:t>был не согласен</w:t>
      </w:r>
      <w:r>
        <w:rPr>
          <w:sz w:val="24"/>
          <w:szCs w:val="24"/>
        </w:rPr>
        <w:t>.</w:t>
      </w:r>
    </w:p>
    <w:p w:rsidR="000C5D0B" w:rsidP="000C5D0B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В соответствии с п.8 "Правил освидетельствования лица, которое управляет</w:t>
      </w:r>
      <w:r w:rsidRPr="000C5D0B">
        <w:rPr>
          <w:sz w:val="24"/>
          <w:szCs w:val="24"/>
        </w:rP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0C5D0B">
        <w:rPr>
          <w:sz w:val="24"/>
          <w:szCs w:val="24"/>
        </w:rPr>
        <w:t>я его результатов", утвержденных Постановлением Правительства Российской Федерации от 21.10.2022 года № 1882, направлению на медицинское освидетельствование на состояние алкогольного опьянения подлежит водитель транспортного средства  при отказе от прохожд</w:t>
      </w:r>
      <w:r w:rsidRPr="000C5D0B">
        <w:rPr>
          <w:sz w:val="24"/>
          <w:szCs w:val="24"/>
        </w:rPr>
        <w:t>ения освидетельствования на состояние алкогольного опьянения, при несогласии с результатами освидетельствования на состояние алкогольного опьянения, при наличии достаточных оснований полагать, что водитель транспортного средства находится в состоянии опьян</w:t>
      </w:r>
      <w:r w:rsidRPr="000C5D0B">
        <w:rPr>
          <w:sz w:val="24"/>
          <w:szCs w:val="24"/>
        </w:rPr>
        <w:t>ения и отрицательном результате освидетельствования на состояние алкогольного опьянения.</w:t>
      </w:r>
    </w:p>
    <w:p w:rsidR="009148C8" w:rsidRPr="000C5D0B" w:rsidP="000C5D0B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несогласием с результатами освидетельствования на состояние алкогольного опьянения </w:t>
      </w:r>
      <w:r w:rsidRPr="000C5D0B" w:rsidR="007D23BD">
        <w:rPr>
          <w:sz w:val="24"/>
          <w:szCs w:val="24"/>
        </w:rPr>
        <w:t>Калиновский В.С</w:t>
      </w:r>
      <w:r>
        <w:rPr>
          <w:sz w:val="24"/>
          <w:szCs w:val="24"/>
        </w:rPr>
        <w:t>. был направлен ля прохождения медицинского освидетельствов</w:t>
      </w:r>
      <w:r>
        <w:rPr>
          <w:sz w:val="24"/>
          <w:szCs w:val="24"/>
        </w:rPr>
        <w:t xml:space="preserve">ания, которое </w:t>
      </w:r>
      <w:r w:rsidRPr="000C5D0B" w:rsidR="00F33B68">
        <w:rPr>
          <w:sz w:val="24"/>
          <w:szCs w:val="24"/>
        </w:rPr>
        <w:t>согласно протокола 86</w:t>
      </w:r>
      <w:r w:rsidRPr="000C5D0B" w:rsidR="006030C0">
        <w:rPr>
          <w:sz w:val="24"/>
          <w:szCs w:val="24"/>
        </w:rPr>
        <w:t xml:space="preserve"> НП </w:t>
      </w:r>
      <w:r w:rsidRPr="000C5D0B" w:rsidR="007D23BD">
        <w:rPr>
          <w:sz w:val="24"/>
          <w:szCs w:val="24"/>
        </w:rPr>
        <w:t>029176 от 09.03.2024</w:t>
      </w:r>
      <w:r w:rsidRPr="000C5D0B" w:rsidR="006030C0">
        <w:rPr>
          <w:sz w:val="24"/>
          <w:szCs w:val="24"/>
        </w:rPr>
        <w:t xml:space="preserve"> года </w:t>
      </w:r>
      <w:r w:rsidRPr="000C5D0B" w:rsidR="00AD19CD">
        <w:rPr>
          <w:sz w:val="24"/>
          <w:szCs w:val="24"/>
        </w:rPr>
        <w:t xml:space="preserve"> о </w:t>
      </w:r>
      <w:r w:rsidRPr="000C5D0B" w:rsidR="00F33B68">
        <w:rPr>
          <w:sz w:val="24"/>
          <w:szCs w:val="24"/>
        </w:rPr>
        <w:t xml:space="preserve"> направлении на медицинское освидетельствование на состояние опьянения пройти согласился. </w:t>
      </w:r>
    </w:p>
    <w:p w:rsidR="00F33B68" w:rsidRPr="000C5D0B" w:rsidP="000C5D0B">
      <w:pPr>
        <w:pStyle w:val="BodyTextIndent"/>
        <w:widowControl w:val="0"/>
        <w:autoSpaceDE w:val="0"/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Из акта медицинского освидетельствования на состояние опьянения (алкогольного, наркотического или</w:t>
      </w:r>
      <w:r w:rsidRPr="000C5D0B">
        <w:rPr>
          <w:sz w:val="24"/>
          <w:szCs w:val="24"/>
        </w:rPr>
        <w:t xml:space="preserve"> иного токсического) № </w:t>
      </w:r>
      <w:r w:rsidRPr="000C5D0B" w:rsidR="007D23BD">
        <w:rPr>
          <w:sz w:val="24"/>
          <w:szCs w:val="24"/>
        </w:rPr>
        <w:t>522 от 09.03.2024</w:t>
      </w:r>
      <w:r w:rsidRPr="000C5D0B" w:rsidR="009148C8">
        <w:rPr>
          <w:sz w:val="24"/>
          <w:szCs w:val="24"/>
        </w:rPr>
        <w:t xml:space="preserve"> года </w:t>
      </w:r>
      <w:r w:rsidRPr="000C5D0B" w:rsidR="00C9632F">
        <w:rPr>
          <w:sz w:val="24"/>
          <w:szCs w:val="24"/>
        </w:rPr>
        <w:t xml:space="preserve"> </w:t>
      </w:r>
      <w:r w:rsidRPr="000C5D0B" w:rsidR="00D825CF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БУ ХМАО-Югры «Нижневартовская</w:t>
      </w:r>
      <w:r w:rsidRPr="000C5D0B" w:rsidR="00C9632F">
        <w:rPr>
          <w:sz w:val="24"/>
          <w:szCs w:val="24"/>
        </w:rPr>
        <w:t xml:space="preserve"> психоневрологическая больница»</w:t>
      </w:r>
      <w:r w:rsidRPr="000C5D0B">
        <w:rPr>
          <w:sz w:val="24"/>
          <w:szCs w:val="24"/>
        </w:rPr>
        <w:t xml:space="preserve"> следует, что </w:t>
      </w:r>
      <w:r w:rsidRPr="000C5D0B" w:rsidR="007D23BD">
        <w:rPr>
          <w:sz w:val="24"/>
          <w:szCs w:val="24"/>
        </w:rPr>
        <w:t xml:space="preserve">Калиновскому В.С. </w:t>
      </w:r>
      <w:r w:rsidRPr="000C5D0B">
        <w:rPr>
          <w:sz w:val="24"/>
          <w:szCs w:val="24"/>
        </w:rPr>
        <w:t>установлено состояние опьянения с показаниями первого исследования</w:t>
      </w:r>
      <w:r w:rsidRPr="000C5D0B" w:rsidR="007D23BD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-</w:t>
      </w:r>
      <w:r w:rsidRPr="000C5D0B" w:rsidR="007425B6">
        <w:rPr>
          <w:sz w:val="24"/>
          <w:szCs w:val="24"/>
        </w:rPr>
        <w:t>0,</w:t>
      </w:r>
      <w:r w:rsidRPr="000C5D0B" w:rsidR="007D23BD">
        <w:rPr>
          <w:sz w:val="24"/>
          <w:szCs w:val="24"/>
        </w:rPr>
        <w:t>52</w:t>
      </w:r>
      <w:r w:rsidRPr="000C5D0B" w:rsidR="00401E6A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мг\л, второго исследования</w:t>
      </w:r>
      <w:r w:rsidRPr="000C5D0B" w:rsidR="007D23BD">
        <w:rPr>
          <w:sz w:val="24"/>
          <w:szCs w:val="24"/>
        </w:rPr>
        <w:t xml:space="preserve"> </w:t>
      </w:r>
      <w:r w:rsidRPr="000C5D0B">
        <w:rPr>
          <w:sz w:val="24"/>
          <w:szCs w:val="24"/>
        </w:rPr>
        <w:t>-</w:t>
      </w:r>
      <w:r w:rsidRPr="000C5D0B" w:rsidR="007425B6">
        <w:rPr>
          <w:sz w:val="24"/>
          <w:szCs w:val="24"/>
        </w:rPr>
        <w:t>0,</w:t>
      </w:r>
      <w:r w:rsidRPr="000C5D0B" w:rsidR="007D23BD">
        <w:rPr>
          <w:sz w:val="24"/>
          <w:szCs w:val="24"/>
        </w:rPr>
        <w:t>45</w:t>
      </w:r>
      <w:r w:rsidRPr="000C5D0B" w:rsidR="0075146C">
        <w:rPr>
          <w:sz w:val="24"/>
          <w:szCs w:val="24"/>
        </w:rPr>
        <w:t xml:space="preserve"> мг\л</w:t>
      </w:r>
      <w:r w:rsidRPr="000C5D0B" w:rsidR="00B05ABC">
        <w:rPr>
          <w:sz w:val="24"/>
          <w:szCs w:val="24"/>
        </w:rPr>
        <w:t xml:space="preserve">, </w:t>
      </w:r>
      <w:r w:rsidRPr="000C5D0B" w:rsidR="006030C0">
        <w:rPr>
          <w:sz w:val="24"/>
          <w:szCs w:val="24"/>
        </w:rPr>
        <w:t xml:space="preserve">наркотические средства, психотропные вещества и их метаболиты не </w:t>
      </w:r>
      <w:r w:rsidRPr="000C5D0B" w:rsidR="007425B6">
        <w:rPr>
          <w:sz w:val="24"/>
          <w:szCs w:val="24"/>
        </w:rPr>
        <w:t>обнаружены</w:t>
      </w:r>
      <w:r w:rsidRPr="000C5D0B" w:rsidR="009148C8">
        <w:rPr>
          <w:sz w:val="24"/>
          <w:szCs w:val="24"/>
        </w:rPr>
        <w:t>.</w:t>
      </w:r>
      <w:r w:rsidRPr="000C5D0B" w:rsidR="00D81226">
        <w:rPr>
          <w:sz w:val="24"/>
          <w:szCs w:val="24"/>
        </w:rPr>
        <w:t xml:space="preserve"> </w:t>
      </w:r>
    </w:p>
    <w:p w:rsidR="005D1693" w:rsidRPr="000C5D0B" w:rsidP="000C5D0B">
      <w:pPr>
        <w:pStyle w:val="ConsPlusNormal"/>
        <w:ind w:left="-567" w:right="-9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D0B">
        <w:rPr>
          <w:rFonts w:ascii="Times New Roman" w:hAnsi="Times New Roman" w:cs="Times New Roman"/>
          <w:sz w:val="24"/>
          <w:szCs w:val="24"/>
        </w:rPr>
        <w:t>Поскольку</w:t>
      </w:r>
      <w:r w:rsidRPr="000C5D0B" w:rsidR="006030C0">
        <w:rPr>
          <w:rFonts w:ascii="Times New Roman" w:hAnsi="Times New Roman" w:cs="Times New Roman"/>
          <w:sz w:val="24"/>
          <w:szCs w:val="24"/>
        </w:rPr>
        <w:t xml:space="preserve"> </w:t>
      </w:r>
      <w:r w:rsidRPr="000C5D0B" w:rsidR="007D23BD">
        <w:rPr>
          <w:rFonts w:ascii="Times New Roman" w:hAnsi="Times New Roman" w:cs="Times New Roman"/>
          <w:sz w:val="24"/>
          <w:szCs w:val="24"/>
        </w:rPr>
        <w:t xml:space="preserve">Калиновскому В.С. </w:t>
      </w:r>
      <w:r w:rsidRPr="000C5D0B">
        <w:rPr>
          <w:rFonts w:ascii="Times New Roman" w:hAnsi="Times New Roman" w:cs="Times New Roman"/>
          <w:sz w:val="24"/>
          <w:szCs w:val="24"/>
        </w:rPr>
        <w:t xml:space="preserve">установлено состояние опьянения уполномоченным должностным лицом органа ГИБДД был составлен протокол об административном правонарушении 86 ХМ </w:t>
      </w:r>
      <w:r w:rsidRPr="000C5D0B" w:rsidR="007D23BD">
        <w:rPr>
          <w:rFonts w:ascii="Times New Roman" w:hAnsi="Times New Roman" w:cs="Times New Roman"/>
          <w:sz w:val="24"/>
          <w:szCs w:val="24"/>
        </w:rPr>
        <w:t>577967 от 15.03.2024</w:t>
      </w:r>
      <w:r w:rsidRPr="000C5D0B">
        <w:rPr>
          <w:rFonts w:ascii="Times New Roman" w:hAnsi="Times New Roman" w:cs="Times New Roman"/>
          <w:sz w:val="24"/>
          <w:szCs w:val="24"/>
        </w:rPr>
        <w:t xml:space="preserve"> года, предусмотренном ч. 1 ст. 12.8 КоАП РФ. </w:t>
      </w:r>
    </w:p>
    <w:p w:rsidR="00AD19CD" w:rsidRPr="000C5D0B" w:rsidP="000C5D0B">
      <w:pPr>
        <w:ind w:left="-567" w:right="-97" w:firstLine="540"/>
        <w:jc w:val="both"/>
      </w:pPr>
      <w:r w:rsidRPr="000C5D0B">
        <w:t>Согласно пп.7 п.13 Постановления Пленума Верховного Суда РФ от 25.06.2019 года № 20 «О некоторых вопросах, возникающих у судов при применении Особенной части Кодекса Российской Федерации об админис</w:t>
      </w:r>
      <w:r w:rsidRPr="000C5D0B">
        <w:t>тративных правонарушениях» при назначении наказания за правонарушения, предусмотренные статьями 12.8 и 12.26 Кодекса Российской Федерации об административных правонарушениях, надлежит учитывать, что они не могут быть отнесены к малозначительным, а виновные</w:t>
      </w:r>
      <w:r w:rsidRPr="000C5D0B">
        <w:t xml:space="preserve">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</w:t>
      </w:r>
      <w:r w:rsidRPr="000C5D0B">
        <w:t>воотношения независимо от поведения правонарушителя, размера вреда, наступления последствий и их тяжести.</w:t>
      </w:r>
    </w:p>
    <w:p w:rsidR="005D1693" w:rsidRPr="000C5D0B" w:rsidP="000C5D0B">
      <w:pPr>
        <w:ind w:left="-567" w:right="-97" w:firstLine="540"/>
        <w:jc w:val="both"/>
      </w:pPr>
      <w:r w:rsidRPr="000C5D0B">
        <w:t>В силу ст.26.2 К</w:t>
      </w:r>
      <w:r w:rsidRPr="000C5D0B" w:rsidR="00C9632F">
        <w:t xml:space="preserve">одекса </w:t>
      </w:r>
      <w:r w:rsidRPr="000C5D0B">
        <w:t>РФ</w:t>
      </w:r>
      <w:r w:rsidRPr="000C5D0B" w:rsidR="00C9632F">
        <w:t xml:space="preserve"> </w:t>
      </w:r>
      <w:r w:rsidRPr="000C5D0B">
        <w:t>об</w:t>
      </w:r>
      <w:r w:rsidRPr="000C5D0B" w:rsidR="00C9632F">
        <w:t xml:space="preserve"> </w:t>
      </w:r>
      <w:r w:rsidRPr="000C5D0B">
        <w:t>АП, доказательствами по делу об административном правонарушении являются любые фактические данные, на основании которых о</w:t>
      </w:r>
      <w:r w:rsidRPr="000C5D0B">
        <w:t>рган, в производстве которого находится дело, устанавливает наличие либо отсутствие события административного правонарушения, а также  иные основания, имеющие значение для правильного разрешения дела. Эти данные устанавливаются протоколом  об административ</w:t>
      </w:r>
      <w:r w:rsidRPr="000C5D0B">
        <w:t>ном правонарушении, иными протоколами, предусмотренными КоАП РФ, объяснениями лица, в отношении которого ведется производство по делу, показаниями потерпевшего, свидетелей, иными документами, а также вещественными доказательствами.</w:t>
      </w:r>
    </w:p>
    <w:p w:rsidR="00891BA1" w:rsidRPr="000C5D0B" w:rsidP="000C5D0B">
      <w:pPr>
        <w:ind w:left="-567" w:right="-97" w:firstLine="540"/>
        <w:jc w:val="both"/>
      </w:pPr>
      <w:r w:rsidRPr="000C5D0B">
        <w:t xml:space="preserve">Процессуальные действия </w:t>
      </w:r>
      <w:r w:rsidRPr="000C5D0B">
        <w:t xml:space="preserve">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891BA1" w:rsidRPr="000C5D0B" w:rsidP="000C5D0B">
      <w:pPr>
        <w:ind w:left="-567" w:right="-97" w:firstLine="540"/>
        <w:jc w:val="both"/>
      </w:pPr>
      <w:r w:rsidRPr="000C5D0B">
        <w:t xml:space="preserve">В силу п.6 ст. 25.7 Кодекса РФ об АП в </w:t>
      </w:r>
      <w:r w:rsidRPr="000C5D0B">
        <w:t>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</w:t>
      </w:r>
      <w:r w:rsidRPr="000C5D0B">
        <w:t xml:space="preserve"> состояние алкогольного опьянения. Материалы, полученные при совершении процессуальных действий с применением видеозаписи, </w:t>
      </w:r>
      <w:r w:rsidRPr="000C5D0B">
        <w:t>прилагаются к соответствующему протоколу либо акту освидетельствования на состояние алкогольного опьянения.</w:t>
      </w:r>
    </w:p>
    <w:p w:rsidR="00891BA1" w:rsidRPr="000C5D0B" w:rsidP="000C5D0B">
      <w:pPr>
        <w:ind w:left="-567" w:right="-97" w:firstLine="540"/>
        <w:jc w:val="both"/>
      </w:pPr>
      <w:r w:rsidRPr="000C5D0B">
        <w:t xml:space="preserve">В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AD19CD" w:rsidRPr="000C5D0B" w:rsidP="000C5D0B">
      <w:pPr>
        <w:ind w:left="-567" w:right="-97" w:firstLine="540"/>
        <w:jc w:val="both"/>
      </w:pPr>
      <w:r w:rsidRPr="000C5D0B">
        <w:t xml:space="preserve">Согласно </w:t>
      </w:r>
      <w:r w:rsidRPr="000C5D0B" w:rsidR="006C53BA">
        <w:t>сведений базы данных ФИ</w:t>
      </w:r>
      <w:r w:rsidRPr="000C5D0B" w:rsidR="00BE0040">
        <w:t>С ГИБДД-М в действиях</w:t>
      </w:r>
      <w:r w:rsidRPr="000C5D0B" w:rsidR="006030C0">
        <w:t xml:space="preserve"> </w:t>
      </w:r>
      <w:r w:rsidRPr="000C5D0B" w:rsidR="006C53BA">
        <w:t xml:space="preserve">Калиновского В.С. </w:t>
      </w:r>
      <w:r w:rsidRPr="000C5D0B" w:rsidR="00BE0040">
        <w:t xml:space="preserve">признаков состава ст. 264.1 УК РФ не установлено. </w:t>
      </w:r>
    </w:p>
    <w:p w:rsidR="005D1693" w:rsidRPr="000C5D0B" w:rsidP="000C5D0B">
      <w:pPr>
        <w:ind w:left="-567" w:right="-97" w:firstLine="540"/>
        <w:jc w:val="both"/>
      </w:pPr>
      <w:r w:rsidRPr="000C5D0B">
        <w:t>Судья, изучив и оценив все доказательства по делу в их совокупности, считает, что вина правонарушителя доказана, а его действия по ч. 1 ст. 12.8 К</w:t>
      </w:r>
      <w:r w:rsidRPr="000C5D0B" w:rsidR="00C9632F">
        <w:t xml:space="preserve">одекса </w:t>
      </w:r>
      <w:r w:rsidRPr="000C5D0B">
        <w:t>РФ</w:t>
      </w:r>
      <w:r w:rsidRPr="000C5D0B" w:rsidR="00C9632F">
        <w:t xml:space="preserve"> </w:t>
      </w:r>
      <w:r w:rsidRPr="000C5D0B">
        <w:t>об</w:t>
      </w:r>
      <w:r w:rsidRPr="000C5D0B" w:rsidR="00C9632F">
        <w:t xml:space="preserve"> </w:t>
      </w:r>
      <w:r w:rsidRPr="000C5D0B">
        <w:t xml:space="preserve">АП, как управление транспортным средством водителем, находящимся в состоянии опьянения, </w:t>
      </w:r>
      <w:r w:rsidRPr="000C5D0B" w:rsidR="00BE0040">
        <w:t xml:space="preserve">если такие действия не содержат уголовно наказуемого деяния, </w:t>
      </w:r>
      <w:r w:rsidRPr="000C5D0B">
        <w:t>квалифицированы правильно.</w:t>
      </w:r>
    </w:p>
    <w:p w:rsidR="000D30BA" w:rsidRPr="000C5D0B" w:rsidP="000C5D0B">
      <w:pPr>
        <w:ind w:left="-567" w:right="-97" w:firstLine="540"/>
        <w:jc w:val="both"/>
      </w:pPr>
      <w:r w:rsidRPr="000C5D0B">
        <w:t>При назначении наказания мировой судья учитывает характер совершенного администр</w:t>
      </w:r>
      <w:r w:rsidRPr="000C5D0B">
        <w:t>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</w:t>
      </w:r>
      <w:r w:rsidRPr="000C5D0B" w:rsidR="00C9632F">
        <w:t xml:space="preserve">одекса </w:t>
      </w:r>
      <w:r w:rsidRPr="000C5D0B">
        <w:t>РФ</w:t>
      </w:r>
      <w:r w:rsidRPr="000C5D0B" w:rsidR="00C9632F">
        <w:t xml:space="preserve"> </w:t>
      </w:r>
      <w:r w:rsidRPr="000C5D0B">
        <w:t>об</w:t>
      </w:r>
      <w:r w:rsidRPr="000C5D0B" w:rsidR="00C9632F">
        <w:t xml:space="preserve"> </w:t>
      </w:r>
      <w:r w:rsidRPr="000C5D0B">
        <w:t>АП.</w:t>
      </w:r>
    </w:p>
    <w:p w:rsidR="000D30BA" w:rsidRPr="000C5D0B" w:rsidP="000C5D0B">
      <w:pPr>
        <w:ind w:left="-567" w:right="-97" w:firstLine="540"/>
        <w:jc w:val="both"/>
      </w:pPr>
      <w:r w:rsidRPr="000C5D0B">
        <w:t xml:space="preserve">На основании изложенного и руководствуясь ст.ст. 23.1, 29.9, 29.10, ст. 32.7 </w:t>
      </w:r>
      <w:r w:rsidRPr="000C5D0B">
        <w:t>Кодекса Российской Федерации об административных правонарушениях, мировой судья</w:t>
      </w:r>
      <w:r w:rsidRPr="000C5D0B" w:rsidR="00697D17">
        <w:t>,</w:t>
      </w:r>
    </w:p>
    <w:p w:rsidR="002A1660" w:rsidRPr="000C5D0B" w:rsidP="000C5D0B">
      <w:pPr>
        <w:pStyle w:val="BodyTextIndent"/>
        <w:ind w:left="-567" w:right="-97" w:firstLine="540"/>
        <w:jc w:val="center"/>
        <w:rPr>
          <w:bCs/>
          <w:color w:val="000000"/>
          <w:sz w:val="24"/>
          <w:szCs w:val="24"/>
        </w:rPr>
      </w:pPr>
    </w:p>
    <w:p w:rsidR="000D30BA" w:rsidRPr="000C5D0B" w:rsidP="000C5D0B">
      <w:pPr>
        <w:pStyle w:val="BodyTextIndent"/>
        <w:ind w:left="-567" w:right="-97" w:firstLine="540"/>
        <w:jc w:val="center"/>
        <w:rPr>
          <w:bCs/>
          <w:color w:val="000000"/>
          <w:sz w:val="24"/>
          <w:szCs w:val="24"/>
        </w:rPr>
      </w:pPr>
      <w:r w:rsidRPr="000C5D0B">
        <w:rPr>
          <w:bCs/>
          <w:color w:val="000000"/>
          <w:sz w:val="24"/>
          <w:szCs w:val="24"/>
        </w:rPr>
        <w:t>ПОСТАНОВИЛ:</w:t>
      </w:r>
    </w:p>
    <w:p w:rsidR="000D30BA" w:rsidRPr="000C5D0B" w:rsidP="000C5D0B">
      <w:pPr>
        <w:pStyle w:val="BodyTextIndent"/>
        <w:ind w:left="-567" w:right="-97" w:firstLine="540"/>
        <w:jc w:val="both"/>
        <w:rPr>
          <w:b/>
          <w:sz w:val="24"/>
          <w:szCs w:val="24"/>
        </w:rPr>
      </w:pPr>
    </w:p>
    <w:p w:rsidR="000D30BA" w:rsidRPr="000C5D0B" w:rsidP="000C5D0B">
      <w:pPr>
        <w:pStyle w:val="BodyTextIndent"/>
        <w:ind w:left="-567" w:right="-97" w:firstLine="540"/>
        <w:jc w:val="both"/>
        <w:rPr>
          <w:color w:val="000000"/>
          <w:sz w:val="24"/>
          <w:szCs w:val="24"/>
        </w:rPr>
      </w:pPr>
      <w:r w:rsidRPr="000C5D0B">
        <w:rPr>
          <w:sz w:val="24"/>
          <w:szCs w:val="24"/>
        </w:rPr>
        <w:t>Калиновского Вадима Сергеевича</w:t>
      </w:r>
      <w:r w:rsidRPr="000C5D0B">
        <w:rPr>
          <w:bCs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12.8 </w:t>
      </w:r>
      <w:r w:rsidRPr="000C5D0B">
        <w:rPr>
          <w:color w:val="000000"/>
          <w:sz w:val="24"/>
          <w:szCs w:val="24"/>
        </w:rPr>
        <w:t>Кодекса РФ об административных пра</w:t>
      </w:r>
      <w:r w:rsidRPr="000C5D0B">
        <w:rPr>
          <w:color w:val="000000"/>
          <w:sz w:val="24"/>
          <w:szCs w:val="24"/>
        </w:rPr>
        <w:t xml:space="preserve">вонарушениях, и назначить ему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</w:t>
      </w:r>
      <w:r w:rsidRPr="000C5D0B" w:rsidR="006030C0">
        <w:rPr>
          <w:color w:val="000000"/>
          <w:sz w:val="24"/>
          <w:szCs w:val="24"/>
        </w:rPr>
        <w:t>6</w:t>
      </w:r>
      <w:r w:rsidRPr="000C5D0B">
        <w:rPr>
          <w:color w:val="000000"/>
          <w:sz w:val="24"/>
          <w:szCs w:val="24"/>
        </w:rPr>
        <w:t xml:space="preserve"> (</w:t>
      </w:r>
      <w:r w:rsidRPr="000C5D0B" w:rsidR="006030C0">
        <w:rPr>
          <w:color w:val="000000"/>
          <w:sz w:val="24"/>
          <w:szCs w:val="24"/>
        </w:rPr>
        <w:t>шесть</w:t>
      </w:r>
      <w:r w:rsidRPr="000C5D0B">
        <w:rPr>
          <w:color w:val="000000"/>
          <w:sz w:val="24"/>
          <w:szCs w:val="24"/>
        </w:rPr>
        <w:t>) месяцев.</w:t>
      </w:r>
      <w:r w:rsidRPr="000C5D0B">
        <w:rPr>
          <w:sz w:val="24"/>
          <w:szCs w:val="24"/>
        </w:rPr>
        <w:t xml:space="preserve"> </w:t>
      </w:r>
    </w:p>
    <w:p w:rsidR="000D30BA" w:rsidRPr="000C5D0B" w:rsidP="000C5D0B">
      <w:pPr>
        <w:pStyle w:val="BodyTextIndent"/>
        <w:ind w:left="-567" w:right="-97" w:firstLine="540"/>
        <w:jc w:val="both"/>
        <w:rPr>
          <w:sz w:val="24"/>
          <w:szCs w:val="24"/>
        </w:rPr>
      </w:pPr>
      <w:r w:rsidRPr="000C5D0B">
        <w:rPr>
          <w:color w:val="000000"/>
          <w:sz w:val="24"/>
          <w:szCs w:val="24"/>
        </w:rPr>
        <w:t xml:space="preserve"> </w:t>
      </w:r>
      <w:r w:rsidRPr="000C5D0B">
        <w:rPr>
          <w:sz w:val="24"/>
          <w:szCs w:val="24"/>
        </w:rPr>
        <w:t xml:space="preserve">Течение срока лишения специального права управления транспортными средствами начинается со дня </w:t>
      </w:r>
      <w:r w:rsidRPr="000C5D0B" w:rsidR="00C9632F">
        <w:rPr>
          <w:sz w:val="24"/>
          <w:szCs w:val="24"/>
        </w:rPr>
        <w:t>вступления постановления</w:t>
      </w:r>
      <w:r w:rsidRPr="000C5D0B">
        <w:rPr>
          <w:sz w:val="24"/>
          <w:szCs w:val="24"/>
        </w:rPr>
        <w:t xml:space="preserve"> в законную силу, при условии сдачи лицом в трехдневный срок с момента вступления указанного постановления в законную силу соответствующе</w:t>
      </w:r>
      <w:r w:rsidRPr="000C5D0B">
        <w:rPr>
          <w:sz w:val="24"/>
          <w:szCs w:val="24"/>
        </w:rPr>
        <w:t xml:space="preserve">го водительского удостоверения </w:t>
      </w:r>
      <w:r w:rsidRPr="000C5D0B" w:rsidR="00C32EAD">
        <w:rPr>
          <w:sz w:val="24"/>
          <w:szCs w:val="24"/>
        </w:rPr>
        <w:t>ОГИБДД МВД России.</w:t>
      </w:r>
    </w:p>
    <w:p w:rsidR="000D30BA" w:rsidRPr="000C5D0B" w:rsidP="000C5D0B">
      <w:pPr>
        <w:pStyle w:val="BodyTextIndent"/>
        <w:tabs>
          <w:tab w:val="left" w:pos="0"/>
        </w:tabs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  Водительское удостоверение на имя</w:t>
      </w:r>
      <w:r w:rsidRPr="000C5D0B" w:rsidR="009148C8">
        <w:rPr>
          <w:sz w:val="24"/>
          <w:szCs w:val="24"/>
        </w:rPr>
        <w:t xml:space="preserve"> </w:t>
      </w:r>
      <w:r w:rsidRPr="000C5D0B" w:rsidR="003F1577">
        <w:rPr>
          <w:sz w:val="24"/>
          <w:szCs w:val="24"/>
        </w:rPr>
        <w:t xml:space="preserve">Калиновского  Вадима Сергеевича, </w:t>
      </w:r>
      <w:r w:rsidR="00767CC7">
        <w:rPr>
          <w:sz w:val="24"/>
          <w:szCs w:val="24"/>
        </w:rPr>
        <w:t>…</w:t>
      </w:r>
      <w:r w:rsidRPr="000C5D0B" w:rsidR="006030C0">
        <w:rPr>
          <w:sz w:val="24"/>
          <w:szCs w:val="24"/>
        </w:rPr>
        <w:t xml:space="preserve"> </w:t>
      </w:r>
      <w:r w:rsidRPr="000C5D0B" w:rsidR="00D825CF">
        <w:rPr>
          <w:sz w:val="24"/>
          <w:szCs w:val="24"/>
        </w:rPr>
        <w:t xml:space="preserve"> года</w:t>
      </w:r>
      <w:r w:rsidRPr="000C5D0B">
        <w:rPr>
          <w:sz w:val="24"/>
          <w:szCs w:val="24"/>
        </w:rPr>
        <w:t xml:space="preserve"> рождения, к материалам дела не приобщалось.</w:t>
      </w:r>
    </w:p>
    <w:p w:rsidR="00D825CF" w:rsidRPr="000C5D0B" w:rsidP="000C5D0B">
      <w:pPr>
        <w:pStyle w:val="BodyTextIndent"/>
        <w:tabs>
          <w:tab w:val="left" w:pos="0"/>
        </w:tabs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Штраф подлежит уплате в УФК по Ханты-Мансийскому автономному округу – Югре (</w:t>
      </w:r>
      <w:r w:rsidRPr="000C5D0B">
        <w:rPr>
          <w:sz w:val="24"/>
          <w:szCs w:val="24"/>
        </w:rPr>
        <w:t>УМВД России по Ханты – Мансийскому автономному округу – Югре),  ИНН 8601010390;  КПП 860 101 001; ОКТМО 71875000; Единый казначейский  р/с 40102810245370000007; номер казначейского счета 03100643000000018700  Банк РКЦ г. Ханты – Мансийск, УФК по ХМАО-Югре;</w:t>
      </w:r>
      <w:r w:rsidRPr="000C5D0B">
        <w:rPr>
          <w:sz w:val="24"/>
          <w:szCs w:val="24"/>
        </w:rPr>
        <w:t xml:space="preserve"> БИК УФК 007162163; КБК 188 1160112301000 1140,  УИН 188104862</w:t>
      </w:r>
      <w:r w:rsidRPr="000C5D0B" w:rsidR="003F1577">
        <w:rPr>
          <w:sz w:val="24"/>
          <w:szCs w:val="24"/>
        </w:rPr>
        <w:t>4</w:t>
      </w:r>
      <w:r w:rsidRPr="000C5D0B">
        <w:rPr>
          <w:sz w:val="24"/>
          <w:szCs w:val="24"/>
        </w:rPr>
        <w:t>04800</w:t>
      </w:r>
      <w:r w:rsidRPr="000C5D0B" w:rsidR="003F1577">
        <w:rPr>
          <w:sz w:val="24"/>
          <w:szCs w:val="24"/>
        </w:rPr>
        <w:t>07110</w:t>
      </w:r>
      <w:r w:rsidRPr="000C5D0B">
        <w:rPr>
          <w:sz w:val="24"/>
          <w:szCs w:val="24"/>
        </w:rPr>
        <w:t>.</w:t>
      </w:r>
    </w:p>
    <w:p w:rsidR="002C6E60" w:rsidRPr="000C5D0B" w:rsidP="000C5D0B">
      <w:pPr>
        <w:pStyle w:val="BodyTextIndent"/>
        <w:tabs>
          <w:tab w:val="left" w:pos="0"/>
        </w:tabs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</w:t>
      </w:r>
      <w:r w:rsidRPr="000C5D0B">
        <w:rPr>
          <w:sz w:val="24"/>
          <w:szCs w:val="24"/>
        </w:rPr>
        <w:t xml:space="preserve">и исполнения постановления, предусмотренных </w:t>
      </w:r>
      <w:hyperlink w:anchor="sub_315" w:history="1">
        <w:r w:rsidRPr="000C5D0B">
          <w:rPr>
            <w:sz w:val="24"/>
            <w:szCs w:val="24"/>
          </w:rPr>
          <w:t>статьей 31.5</w:t>
        </w:r>
      </w:hyperlink>
      <w:r w:rsidRPr="000C5D0B">
        <w:rPr>
          <w:sz w:val="24"/>
          <w:szCs w:val="24"/>
        </w:rPr>
        <w:t xml:space="preserve"> Кодекса РФ об АП.</w:t>
      </w:r>
    </w:p>
    <w:p w:rsidR="002C6E60" w:rsidRPr="000C5D0B" w:rsidP="000C5D0B">
      <w:pPr>
        <w:pStyle w:val="BodyTextIndent"/>
        <w:tabs>
          <w:tab w:val="left" w:pos="0"/>
        </w:tabs>
        <w:ind w:left="-567" w:right="-97" w:firstLine="540"/>
        <w:jc w:val="both"/>
        <w:rPr>
          <w:sz w:val="24"/>
          <w:szCs w:val="24"/>
        </w:rPr>
      </w:pPr>
      <w:r w:rsidRPr="000C5D0B">
        <w:rPr>
          <w:sz w:val="24"/>
          <w:szCs w:val="24"/>
        </w:rPr>
        <w:t xml:space="preserve">Вещественное </w:t>
      </w:r>
      <w:r w:rsidRPr="000C5D0B" w:rsidR="00C9632F">
        <w:rPr>
          <w:sz w:val="24"/>
          <w:szCs w:val="24"/>
        </w:rPr>
        <w:t>доказательство СД</w:t>
      </w:r>
      <w:r w:rsidRPr="000C5D0B">
        <w:rPr>
          <w:sz w:val="24"/>
          <w:szCs w:val="24"/>
        </w:rPr>
        <w:t xml:space="preserve"> – диск с записью соб</w:t>
      </w:r>
      <w:r w:rsidRPr="000C5D0B" w:rsidR="00C32EAD">
        <w:rPr>
          <w:sz w:val="24"/>
          <w:szCs w:val="24"/>
        </w:rPr>
        <w:t>ытий</w:t>
      </w:r>
      <w:r w:rsidRPr="000C5D0B">
        <w:rPr>
          <w:sz w:val="24"/>
          <w:szCs w:val="24"/>
        </w:rPr>
        <w:t>, хранящийся при деле, оставить в деле.</w:t>
      </w:r>
    </w:p>
    <w:p w:rsidR="009D6C83" w:rsidRPr="000C5D0B" w:rsidP="000C5D0B">
      <w:pPr>
        <w:ind w:left="-567" w:right="-97" w:firstLine="540"/>
        <w:jc w:val="both"/>
      </w:pPr>
      <w:r w:rsidRPr="000C5D0B">
        <w:t>Постановление может быть обжаловано в течение 10 суток в Ни</w:t>
      </w:r>
      <w:r w:rsidRPr="000C5D0B">
        <w:t xml:space="preserve">жневартовский городской суд ХМАО-Югры через мирового судью </w:t>
      </w:r>
      <w:r w:rsidRPr="000C5D0B" w:rsidR="003F1577">
        <w:t>судебного участка №7.</w:t>
      </w:r>
    </w:p>
    <w:p w:rsidR="009D6C83" w:rsidRPr="000C5D0B" w:rsidP="000C5D0B">
      <w:pPr>
        <w:ind w:left="-567" w:right="-97" w:firstLine="540"/>
        <w:jc w:val="both"/>
      </w:pPr>
    </w:p>
    <w:p w:rsidR="00C32EAD" w:rsidRPr="000C5D0B" w:rsidP="000C5D0B">
      <w:pPr>
        <w:ind w:left="-567" w:right="-97" w:firstLine="540"/>
        <w:jc w:val="both"/>
      </w:pPr>
      <w:r>
        <w:t>…</w:t>
      </w:r>
    </w:p>
    <w:p w:rsidR="00C32EAD" w:rsidRPr="000C5D0B" w:rsidP="000C5D0B">
      <w:pPr>
        <w:ind w:left="-567" w:right="-97" w:firstLine="540"/>
        <w:jc w:val="both"/>
      </w:pPr>
      <w:r w:rsidRPr="000C5D0B">
        <w:t>Мировой судья                                                                                   О.С. Полякова</w:t>
      </w:r>
    </w:p>
    <w:p w:rsidR="00C32EAD" w:rsidRPr="000C5D0B" w:rsidP="000C5D0B">
      <w:pPr>
        <w:ind w:left="-567" w:right="-97" w:firstLine="540"/>
        <w:jc w:val="both"/>
      </w:pPr>
      <w:r w:rsidRPr="000C5D0B">
        <w:t xml:space="preserve"> Секретарь судебного заседания                                                     </w:t>
      </w:r>
      <w:r w:rsidRPr="000C5D0B" w:rsidR="00A75726">
        <w:t>А.В. Собко</w:t>
      </w:r>
      <w:r w:rsidRPr="000C5D0B">
        <w:t xml:space="preserve"> </w:t>
      </w:r>
    </w:p>
    <w:p w:rsidR="00C32EAD" w:rsidRPr="000C5D0B" w:rsidP="000C5D0B">
      <w:pPr>
        <w:ind w:left="-567" w:right="-97" w:firstLine="540"/>
        <w:jc w:val="both"/>
      </w:pPr>
      <w:r w:rsidRPr="000C5D0B">
        <w:t xml:space="preserve">  «__</w:t>
      </w:r>
      <w:r w:rsidRPr="000C5D0B" w:rsidR="003F1577">
        <w:t>10</w:t>
      </w:r>
      <w:r w:rsidRPr="000C5D0B">
        <w:t>__»___</w:t>
      </w:r>
      <w:r w:rsidRPr="000C5D0B" w:rsidR="00A75726">
        <w:t>0</w:t>
      </w:r>
      <w:r w:rsidRPr="000C5D0B" w:rsidR="003F1577">
        <w:t>7</w:t>
      </w:r>
      <w:r w:rsidRPr="000C5D0B">
        <w:t>_________202</w:t>
      </w:r>
      <w:r w:rsidRPr="000C5D0B" w:rsidR="009148C8">
        <w:t>4</w:t>
      </w:r>
      <w:r w:rsidRPr="000C5D0B">
        <w:t xml:space="preserve"> г.</w:t>
      </w:r>
    </w:p>
    <w:p w:rsidR="00C32EAD" w:rsidRPr="000C5D0B" w:rsidP="000C5D0B">
      <w:pPr>
        <w:ind w:left="-567" w:right="-97" w:firstLine="540"/>
        <w:jc w:val="both"/>
      </w:pPr>
      <w:r w:rsidRPr="000C5D0B">
        <w:t>Подлинник постановления находится в материалах административного дела</w:t>
      </w:r>
      <w:r w:rsidRPr="000C5D0B" w:rsidR="00A75726">
        <w:t xml:space="preserve"> 5-</w:t>
      </w:r>
      <w:r w:rsidRPr="000C5D0B" w:rsidR="003F1577">
        <w:t>660-2107</w:t>
      </w:r>
      <w:r w:rsidRPr="000C5D0B" w:rsidR="00A75726">
        <w:t>\202</w:t>
      </w:r>
      <w:r w:rsidRPr="000C5D0B" w:rsidR="009148C8">
        <w:t>4</w:t>
      </w:r>
      <w:r w:rsidRPr="000C5D0B">
        <w:t xml:space="preserve"> мирового судьи судебного участка № </w:t>
      </w:r>
      <w:r w:rsidRPr="000C5D0B" w:rsidR="003F1577">
        <w:t>7</w:t>
      </w:r>
      <w:r w:rsidRPr="000C5D0B">
        <w:t xml:space="preserve"> </w:t>
      </w:r>
      <w:r w:rsidRPr="000C5D0B">
        <w:t>Нижневартовского судебного района города окружного значения Нижневартовска Ханты-Мансийского автономного округа-Югры.</w:t>
      </w:r>
      <w:r w:rsidRPr="000C5D0B">
        <w:tab/>
        <w:t xml:space="preserve">    </w:t>
      </w:r>
    </w:p>
    <w:p w:rsidR="00C32EAD" w:rsidRPr="000C5D0B" w:rsidP="000C5D0B">
      <w:pPr>
        <w:ind w:left="-567" w:right="-97" w:firstLine="540"/>
      </w:pPr>
    </w:p>
    <w:p w:rsidR="00665788" w:rsidRPr="000C5D0B" w:rsidP="000C5D0B">
      <w:pPr>
        <w:ind w:left="-567" w:right="-97" w:firstLine="540"/>
        <w:jc w:val="both"/>
      </w:pPr>
    </w:p>
    <w:sectPr w:rsidSect="008E0130">
      <w:footerReference w:type="default" r:id="rId5"/>
      <w:pgSz w:w="11906" w:h="16838"/>
      <w:pgMar w:top="539" w:right="851" w:bottom="284" w:left="1701" w:header="709" w:footer="1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273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67CC7">
      <w:rPr>
        <w:noProof/>
      </w:rPr>
      <w:t>3</w:t>
    </w:r>
    <w:r>
      <w:fldChar w:fldCharType="end"/>
    </w:r>
  </w:p>
  <w:p w:rsidR="00DA27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11"/>
    <w:rsid w:val="0000138C"/>
    <w:rsid w:val="00005375"/>
    <w:rsid w:val="00021A48"/>
    <w:rsid w:val="00023FA2"/>
    <w:rsid w:val="00026B95"/>
    <w:rsid w:val="00026BAF"/>
    <w:rsid w:val="0002733B"/>
    <w:rsid w:val="000303F7"/>
    <w:rsid w:val="00034293"/>
    <w:rsid w:val="0004159C"/>
    <w:rsid w:val="0004218F"/>
    <w:rsid w:val="000424CF"/>
    <w:rsid w:val="00043C40"/>
    <w:rsid w:val="000443B1"/>
    <w:rsid w:val="000551FE"/>
    <w:rsid w:val="00057F23"/>
    <w:rsid w:val="00060041"/>
    <w:rsid w:val="00060A73"/>
    <w:rsid w:val="0006585C"/>
    <w:rsid w:val="00071974"/>
    <w:rsid w:val="000724D9"/>
    <w:rsid w:val="0007295C"/>
    <w:rsid w:val="00074B01"/>
    <w:rsid w:val="000879B3"/>
    <w:rsid w:val="000A00B5"/>
    <w:rsid w:val="000A2857"/>
    <w:rsid w:val="000A38DC"/>
    <w:rsid w:val="000B6F8D"/>
    <w:rsid w:val="000B73DA"/>
    <w:rsid w:val="000C5D0B"/>
    <w:rsid w:val="000D2878"/>
    <w:rsid w:val="000D30BA"/>
    <w:rsid w:val="000E221D"/>
    <w:rsid w:val="000E4274"/>
    <w:rsid w:val="000E5A79"/>
    <w:rsid w:val="000E5D4E"/>
    <w:rsid w:val="000F2866"/>
    <w:rsid w:val="000F4C85"/>
    <w:rsid w:val="001066E0"/>
    <w:rsid w:val="001077ED"/>
    <w:rsid w:val="0011007E"/>
    <w:rsid w:val="001128AA"/>
    <w:rsid w:val="001134C3"/>
    <w:rsid w:val="00123D21"/>
    <w:rsid w:val="0013056F"/>
    <w:rsid w:val="001342F6"/>
    <w:rsid w:val="00136E83"/>
    <w:rsid w:val="0014286F"/>
    <w:rsid w:val="00142AAA"/>
    <w:rsid w:val="001469D7"/>
    <w:rsid w:val="0014731A"/>
    <w:rsid w:val="00152C95"/>
    <w:rsid w:val="00156041"/>
    <w:rsid w:val="0016682A"/>
    <w:rsid w:val="0017107F"/>
    <w:rsid w:val="00176F41"/>
    <w:rsid w:val="0018242D"/>
    <w:rsid w:val="001856BD"/>
    <w:rsid w:val="001860B0"/>
    <w:rsid w:val="001912D7"/>
    <w:rsid w:val="001A4A00"/>
    <w:rsid w:val="001A6A12"/>
    <w:rsid w:val="001B6B92"/>
    <w:rsid w:val="001B6ECD"/>
    <w:rsid w:val="001C0090"/>
    <w:rsid w:val="001C077B"/>
    <w:rsid w:val="001C35B1"/>
    <w:rsid w:val="001D4601"/>
    <w:rsid w:val="001E0E47"/>
    <w:rsid w:val="001E24C8"/>
    <w:rsid w:val="001E6833"/>
    <w:rsid w:val="001E7E0B"/>
    <w:rsid w:val="001F25D7"/>
    <w:rsid w:val="002012FA"/>
    <w:rsid w:val="00204A70"/>
    <w:rsid w:val="00211B4C"/>
    <w:rsid w:val="002254DE"/>
    <w:rsid w:val="00227FF7"/>
    <w:rsid w:val="00233FE7"/>
    <w:rsid w:val="00235FA4"/>
    <w:rsid w:val="00240051"/>
    <w:rsid w:val="00242F7E"/>
    <w:rsid w:val="00243B02"/>
    <w:rsid w:val="0025170F"/>
    <w:rsid w:val="00253ED6"/>
    <w:rsid w:val="00261D83"/>
    <w:rsid w:val="00264D93"/>
    <w:rsid w:val="00264E73"/>
    <w:rsid w:val="002665F6"/>
    <w:rsid w:val="0027533A"/>
    <w:rsid w:val="00277BDB"/>
    <w:rsid w:val="002806F4"/>
    <w:rsid w:val="00281201"/>
    <w:rsid w:val="002920B8"/>
    <w:rsid w:val="002A1660"/>
    <w:rsid w:val="002A3DBD"/>
    <w:rsid w:val="002B03FD"/>
    <w:rsid w:val="002B060F"/>
    <w:rsid w:val="002C290C"/>
    <w:rsid w:val="002C39C7"/>
    <w:rsid w:val="002C3A54"/>
    <w:rsid w:val="002C6E60"/>
    <w:rsid w:val="002D057D"/>
    <w:rsid w:val="002D442B"/>
    <w:rsid w:val="002E3378"/>
    <w:rsid w:val="002E5B5E"/>
    <w:rsid w:val="002E5D28"/>
    <w:rsid w:val="002E6223"/>
    <w:rsid w:val="002F11D5"/>
    <w:rsid w:val="002F13C4"/>
    <w:rsid w:val="002F2B00"/>
    <w:rsid w:val="002F7431"/>
    <w:rsid w:val="003120E0"/>
    <w:rsid w:val="00313CAE"/>
    <w:rsid w:val="0031580F"/>
    <w:rsid w:val="00317570"/>
    <w:rsid w:val="003223C2"/>
    <w:rsid w:val="00330A08"/>
    <w:rsid w:val="00331E03"/>
    <w:rsid w:val="00333819"/>
    <w:rsid w:val="00347111"/>
    <w:rsid w:val="00350EBB"/>
    <w:rsid w:val="00353330"/>
    <w:rsid w:val="003536A9"/>
    <w:rsid w:val="00360B68"/>
    <w:rsid w:val="00360DEA"/>
    <w:rsid w:val="00365905"/>
    <w:rsid w:val="00365FD1"/>
    <w:rsid w:val="003668B8"/>
    <w:rsid w:val="00374B48"/>
    <w:rsid w:val="00376F6E"/>
    <w:rsid w:val="0037730E"/>
    <w:rsid w:val="00386240"/>
    <w:rsid w:val="0039038B"/>
    <w:rsid w:val="00393A42"/>
    <w:rsid w:val="003A1C1B"/>
    <w:rsid w:val="003A2190"/>
    <w:rsid w:val="003A25EA"/>
    <w:rsid w:val="003A344F"/>
    <w:rsid w:val="003A34AC"/>
    <w:rsid w:val="003A5751"/>
    <w:rsid w:val="003A6B41"/>
    <w:rsid w:val="003B213D"/>
    <w:rsid w:val="003D1932"/>
    <w:rsid w:val="003D47BC"/>
    <w:rsid w:val="003E2F88"/>
    <w:rsid w:val="003F0364"/>
    <w:rsid w:val="003F1577"/>
    <w:rsid w:val="003F49F8"/>
    <w:rsid w:val="00401E6A"/>
    <w:rsid w:val="00402003"/>
    <w:rsid w:val="00413E62"/>
    <w:rsid w:val="0042595C"/>
    <w:rsid w:val="00427259"/>
    <w:rsid w:val="0043175C"/>
    <w:rsid w:val="00434C8A"/>
    <w:rsid w:val="00440D33"/>
    <w:rsid w:val="00442682"/>
    <w:rsid w:val="00446E65"/>
    <w:rsid w:val="004470C7"/>
    <w:rsid w:val="004476F4"/>
    <w:rsid w:val="00450951"/>
    <w:rsid w:val="00452190"/>
    <w:rsid w:val="00455895"/>
    <w:rsid w:val="004670C3"/>
    <w:rsid w:val="0047231E"/>
    <w:rsid w:val="004724D0"/>
    <w:rsid w:val="0047438A"/>
    <w:rsid w:val="00475BC1"/>
    <w:rsid w:val="00490F58"/>
    <w:rsid w:val="00492058"/>
    <w:rsid w:val="004A07DD"/>
    <w:rsid w:val="004A1F07"/>
    <w:rsid w:val="004A4300"/>
    <w:rsid w:val="004A7A54"/>
    <w:rsid w:val="004B46D3"/>
    <w:rsid w:val="004B4A0A"/>
    <w:rsid w:val="004C046F"/>
    <w:rsid w:val="004C14B3"/>
    <w:rsid w:val="004C7F30"/>
    <w:rsid w:val="004E71DC"/>
    <w:rsid w:val="004F20E7"/>
    <w:rsid w:val="004F3EF9"/>
    <w:rsid w:val="004F4083"/>
    <w:rsid w:val="005043A9"/>
    <w:rsid w:val="00505CC4"/>
    <w:rsid w:val="005107BD"/>
    <w:rsid w:val="0051151C"/>
    <w:rsid w:val="00512C31"/>
    <w:rsid w:val="005173C9"/>
    <w:rsid w:val="005227D7"/>
    <w:rsid w:val="005235AE"/>
    <w:rsid w:val="005272B0"/>
    <w:rsid w:val="00530F19"/>
    <w:rsid w:val="00532E12"/>
    <w:rsid w:val="00536139"/>
    <w:rsid w:val="005363C3"/>
    <w:rsid w:val="00537846"/>
    <w:rsid w:val="00537D2A"/>
    <w:rsid w:val="00556A32"/>
    <w:rsid w:val="00557FC6"/>
    <w:rsid w:val="00560060"/>
    <w:rsid w:val="00561375"/>
    <w:rsid w:val="005620C0"/>
    <w:rsid w:val="005641D8"/>
    <w:rsid w:val="00567388"/>
    <w:rsid w:val="00573A77"/>
    <w:rsid w:val="0057446A"/>
    <w:rsid w:val="00575644"/>
    <w:rsid w:val="00576436"/>
    <w:rsid w:val="005802B1"/>
    <w:rsid w:val="00583075"/>
    <w:rsid w:val="005904DB"/>
    <w:rsid w:val="00590F01"/>
    <w:rsid w:val="00591E71"/>
    <w:rsid w:val="0059434E"/>
    <w:rsid w:val="0059592E"/>
    <w:rsid w:val="00595E9E"/>
    <w:rsid w:val="00596A38"/>
    <w:rsid w:val="005978D4"/>
    <w:rsid w:val="005A0C62"/>
    <w:rsid w:val="005A0EB0"/>
    <w:rsid w:val="005B032F"/>
    <w:rsid w:val="005B2693"/>
    <w:rsid w:val="005B2A0F"/>
    <w:rsid w:val="005B560A"/>
    <w:rsid w:val="005B7249"/>
    <w:rsid w:val="005C267D"/>
    <w:rsid w:val="005C54F6"/>
    <w:rsid w:val="005C56CD"/>
    <w:rsid w:val="005D0A09"/>
    <w:rsid w:val="005D1693"/>
    <w:rsid w:val="005E1049"/>
    <w:rsid w:val="006021D9"/>
    <w:rsid w:val="006030C0"/>
    <w:rsid w:val="006100E1"/>
    <w:rsid w:val="00616D27"/>
    <w:rsid w:val="006245D1"/>
    <w:rsid w:val="006274C0"/>
    <w:rsid w:val="00634C03"/>
    <w:rsid w:val="00643B2A"/>
    <w:rsid w:val="00661778"/>
    <w:rsid w:val="00665339"/>
    <w:rsid w:val="0066550B"/>
    <w:rsid w:val="00665788"/>
    <w:rsid w:val="006658E7"/>
    <w:rsid w:val="00671AAC"/>
    <w:rsid w:val="0067395D"/>
    <w:rsid w:val="006745DB"/>
    <w:rsid w:val="0068121A"/>
    <w:rsid w:val="00681775"/>
    <w:rsid w:val="00685BE6"/>
    <w:rsid w:val="00687201"/>
    <w:rsid w:val="00687C44"/>
    <w:rsid w:val="00695871"/>
    <w:rsid w:val="00695E51"/>
    <w:rsid w:val="00697764"/>
    <w:rsid w:val="00697D17"/>
    <w:rsid w:val="006A3205"/>
    <w:rsid w:val="006A7D9A"/>
    <w:rsid w:val="006B489F"/>
    <w:rsid w:val="006B7231"/>
    <w:rsid w:val="006C0341"/>
    <w:rsid w:val="006C53BA"/>
    <w:rsid w:val="006D06D5"/>
    <w:rsid w:val="006E11B6"/>
    <w:rsid w:val="006E1782"/>
    <w:rsid w:val="006E54BD"/>
    <w:rsid w:val="006F405D"/>
    <w:rsid w:val="006F55DE"/>
    <w:rsid w:val="00700A44"/>
    <w:rsid w:val="00702137"/>
    <w:rsid w:val="00704E58"/>
    <w:rsid w:val="0070559E"/>
    <w:rsid w:val="00706344"/>
    <w:rsid w:val="0071034F"/>
    <w:rsid w:val="00714C46"/>
    <w:rsid w:val="00716A0E"/>
    <w:rsid w:val="00717795"/>
    <w:rsid w:val="0071788A"/>
    <w:rsid w:val="00717EBE"/>
    <w:rsid w:val="007207E0"/>
    <w:rsid w:val="007219CA"/>
    <w:rsid w:val="00722A38"/>
    <w:rsid w:val="00725D6B"/>
    <w:rsid w:val="007425B6"/>
    <w:rsid w:val="0075146C"/>
    <w:rsid w:val="0075481F"/>
    <w:rsid w:val="00761607"/>
    <w:rsid w:val="0076290D"/>
    <w:rsid w:val="00762CF8"/>
    <w:rsid w:val="00763805"/>
    <w:rsid w:val="00767CC7"/>
    <w:rsid w:val="007720DB"/>
    <w:rsid w:val="00780F94"/>
    <w:rsid w:val="0078275E"/>
    <w:rsid w:val="0078317A"/>
    <w:rsid w:val="007858C7"/>
    <w:rsid w:val="00793426"/>
    <w:rsid w:val="0079504D"/>
    <w:rsid w:val="00796178"/>
    <w:rsid w:val="00797AE7"/>
    <w:rsid w:val="007A094B"/>
    <w:rsid w:val="007A40EE"/>
    <w:rsid w:val="007A4253"/>
    <w:rsid w:val="007B1B5A"/>
    <w:rsid w:val="007B33BF"/>
    <w:rsid w:val="007B74AB"/>
    <w:rsid w:val="007B7CA3"/>
    <w:rsid w:val="007B7DB3"/>
    <w:rsid w:val="007C254C"/>
    <w:rsid w:val="007C48F6"/>
    <w:rsid w:val="007D23BD"/>
    <w:rsid w:val="007D5909"/>
    <w:rsid w:val="007E3802"/>
    <w:rsid w:val="007E3919"/>
    <w:rsid w:val="007F4170"/>
    <w:rsid w:val="007F530E"/>
    <w:rsid w:val="007F6760"/>
    <w:rsid w:val="007F6E50"/>
    <w:rsid w:val="00802870"/>
    <w:rsid w:val="00803F0D"/>
    <w:rsid w:val="008079C3"/>
    <w:rsid w:val="008127F1"/>
    <w:rsid w:val="00816C0F"/>
    <w:rsid w:val="008203A1"/>
    <w:rsid w:val="00825DBA"/>
    <w:rsid w:val="008310F7"/>
    <w:rsid w:val="00832847"/>
    <w:rsid w:val="0083373B"/>
    <w:rsid w:val="00835AA8"/>
    <w:rsid w:val="00842C51"/>
    <w:rsid w:val="00843397"/>
    <w:rsid w:val="008440C4"/>
    <w:rsid w:val="0084605E"/>
    <w:rsid w:val="00855B35"/>
    <w:rsid w:val="00856C93"/>
    <w:rsid w:val="00857375"/>
    <w:rsid w:val="00861E0C"/>
    <w:rsid w:val="00865A34"/>
    <w:rsid w:val="0086699E"/>
    <w:rsid w:val="00874589"/>
    <w:rsid w:val="008754F9"/>
    <w:rsid w:val="00876B2E"/>
    <w:rsid w:val="00882F9F"/>
    <w:rsid w:val="00887EA0"/>
    <w:rsid w:val="00891BA1"/>
    <w:rsid w:val="008A05E5"/>
    <w:rsid w:val="008A1BB2"/>
    <w:rsid w:val="008D3D5B"/>
    <w:rsid w:val="008E0130"/>
    <w:rsid w:val="008E284D"/>
    <w:rsid w:val="008E4105"/>
    <w:rsid w:val="008F0E63"/>
    <w:rsid w:val="009043F1"/>
    <w:rsid w:val="00910D9F"/>
    <w:rsid w:val="009148C8"/>
    <w:rsid w:val="00925D20"/>
    <w:rsid w:val="00927F19"/>
    <w:rsid w:val="009324D7"/>
    <w:rsid w:val="00933A6A"/>
    <w:rsid w:val="00940090"/>
    <w:rsid w:val="00944C60"/>
    <w:rsid w:val="00947A78"/>
    <w:rsid w:val="00953A09"/>
    <w:rsid w:val="00967F81"/>
    <w:rsid w:val="009721D4"/>
    <w:rsid w:val="00972AB9"/>
    <w:rsid w:val="00974B11"/>
    <w:rsid w:val="00976076"/>
    <w:rsid w:val="00977744"/>
    <w:rsid w:val="009803BD"/>
    <w:rsid w:val="00990195"/>
    <w:rsid w:val="009905B0"/>
    <w:rsid w:val="00990913"/>
    <w:rsid w:val="00991D93"/>
    <w:rsid w:val="009951AF"/>
    <w:rsid w:val="009A14DF"/>
    <w:rsid w:val="009A32E8"/>
    <w:rsid w:val="009A4BA4"/>
    <w:rsid w:val="009B0C01"/>
    <w:rsid w:val="009B228A"/>
    <w:rsid w:val="009B32F5"/>
    <w:rsid w:val="009B3ADD"/>
    <w:rsid w:val="009C524B"/>
    <w:rsid w:val="009C6CD4"/>
    <w:rsid w:val="009D2388"/>
    <w:rsid w:val="009D3651"/>
    <w:rsid w:val="009D5297"/>
    <w:rsid w:val="009D6C83"/>
    <w:rsid w:val="009D7782"/>
    <w:rsid w:val="009E3FB8"/>
    <w:rsid w:val="009E596F"/>
    <w:rsid w:val="009E62AE"/>
    <w:rsid w:val="009F0725"/>
    <w:rsid w:val="009F5A8C"/>
    <w:rsid w:val="00A03E4C"/>
    <w:rsid w:val="00A10553"/>
    <w:rsid w:val="00A14EB0"/>
    <w:rsid w:val="00A15107"/>
    <w:rsid w:val="00A157C5"/>
    <w:rsid w:val="00A15B25"/>
    <w:rsid w:val="00A17680"/>
    <w:rsid w:val="00A26B3E"/>
    <w:rsid w:val="00A36F40"/>
    <w:rsid w:val="00A373CA"/>
    <w:rsid w:val="00A412A4"/>
    <w:rsid w:val="00A415ED"/>
    <w:rsid w:val="00A4658E"/>
    <w:rsid w:val="00A546B5"/>
    <w:rsid w:val="00A610C8"/>
    <w:rsid w:val="00A7256B"/>
    <w:rsid w:val="00A73D9F"/>
    <w:rsid w:val="00A75726"/>
    <w:rsid w:val="00A94304"/>
    <w:rsid w:val="00AA24BC"/>
    <w:rsid w:val="00AA3524"/>
    <w:rsid w:val="00AA5238"/>
    <w:rsid w:val="00AA5DB5"/>
    <w:rsid w:val="00AB2999"/>
    <w:rsid w:val="00AB7B28"/>
    <w:rsid w:val="00AB7EA9"/>
    <w:rsid w:val="00AC4D19"/>
    <w:rsid w:val="00AD19CD"/>
    <w:rsid w:val="00AD3F4B"/>
    <w:rsid w:val="00AD6AD3"/>
    <w:rsid w:val="00AE1E87"/>
    <w:rsid w:val="00AE2EA7"/>
    <w:rsid w:val="00AF0531"/>
    <w:rsid w:val="00AF5773"/>
    <w:rsid w:val="00B05ABC"/>
    <w:rsid w:val="00B0677D"/>
    <w:rsid w:val="00B11D3A"/>
    <w:rsid w:val="00B13124"/>
    <w:rsid w:val="00B158C2"/>
    <w:rsid w:val="00B24017"/>
    <w:rsid w:val="00B263B6"/>
    <w:rsid w:val="00B26950"/>
    <w:rsid w:val="00B27BD9"/>
    <w:rsid w:val="00B35BB5"/>
    <w:rsid w:val="00B44C55"/>
    <w:rsid w:val="00B4544C"/>
    <w:rsid w:val="00B46BBB"/>
    <w:rsid w:val="00B47988"/>
    <w:rsid w:val="00B54362"/>
    <w:rsid w:val="00B56F0B"/>
    <w:rsid w:val="00B678F4"/>
    <w:rsid w:val="00B725F4"/>
    <w:rsid w:val="00B738CD"/>
    <w:rsid w:val="00B77A1C"/>
    <w:rsid w:val="00B80419"/>
    <w:rsid w:val="00B83080"/>
    <w:rsid w:val="00B85078"/>
    <w:rsid w:val="00B85CF9"/>
    <w:rsid w:val="00B86113"/>
    <w:rsid w:val="00B86DE7"/>
    <w:rsid w:val="00B87573"/>
    <w:rsid w:val="00B94294"/>
    <w:rsid w:val="00B948DA"/>
    <w:rsid w:val="00BA3CD9"/>
    <w:rsid w:val="00BA430C"/>
    <w:rsid w:val="00BB07A0"/>
    <w:rsid w:val="00BB0EEE"/>
    <w:rsid w:val="00BB2E06"/>
    <w:rsid w:val="00BB532A"/>
    <w:rsid w:val="00BB78EA"/>
    <w:rsid w:val="00BC0A2C"/>
    <w:rsid w:val="00BC60B9"/>
    <w:rsid w:val="00BD176A"/>
    <w:rsid w:val="00BE0040"/>
    <w:rsid w:val="00BE7351"/>
    <w:rsid w:val="00BF664D"/>
    <w:rsid w:val="00BF7CE2"/>
    <w:rsid w:val="00C04BD0"/>
    <w:rsid w:val="00C07725"/>
    <w:rsid w:val="00C12D4F"/>
    <w:rsid w:val="00C168EB"/>
    <w:rsid w:val="00C16BE4"/>
    <w:rsid w:val="00C17C8D"/>
    <w:rsid w:val="00C3089E"/>
    <w:rsid w:val="00C32EAD"/>
    <w:rsid w:val="00C40193"/>
    <w:rsid w:val="00C45D4D"/>
    <w:rsid w:val="00C463CB"/>
    <w:rsid w:val="00C4695A"/>
    <w:rsid w:val="00C502E2"/>
    <w:rsid w:val="00C5397D"/>
    <w:rsid w:val="00C61FA7"/>
    <w:rsid w:val="00C628D8"/>
    <w:rsid w:val="00C63586"/>
    <w:rsid w:val="00C776CA"/>
    <w:rsid w:val="00C811C5"/>
    <w:rsid w:val="00C862A8"/>
    <w:rsid w:val="00C947FA"/>
    <w:rsid w:val="00C9632F"/>
    <w:rsid w:val="00CA3B1B"/>
    <w:rsid w:val="00CA529C"/>
    <w:rsid w:val="00CA7D45"/>
    <w:rsid w:val="00CB1173"/>
    <w:rsid w:val="00CB3774"/>
    <w:rsid w:val="00CB4630"/>
    <w:rsid w:val="00CB5E77"/>
    <w:rsid w:val="00CC282B"/>
    <w:rsid w:val="00CC3715"/>
    <w:rsid w:val="00CC3AA7"/>
    <w:rsid w:val="00CC53CE"/>
    <w:rsid w:val="00CD35F5"/>
    <w:rsid w:val="00CD477A"/>
    <w:rsid w:val="00CE54A4"/>
    <w:rsid w:val="00CE6CE9"/>
    <w:rsid w:val="00D04524"/>
    <w:rsid w:val="00D0532E"/>
    <w:rsid w:val="00D06AF2"/>
    <w:rsid w:val="00D0709A"/>
    <w:rsid w:val="00D24EDC"/>
    <w:rsid w:val="00D26EAF"/>
    <w:rsid w:val="00D2780E"/>
    <w:rsid w:val="00D32A0C"/>
    <w:rsid w:val="00D3421B"/>
    <w:rsid w:val="00D46A3B"/>
    <w:rsid w:val="00D50B96"/>
    <w:rsid w:val="00D51810"/>
    <w:rsid w:val="00D521F6"/>
    <w:rsid w:val="00D60953"/>
    <w:rsid w:val="00D653DA"/>
    <w:rsid w:val="00D6744F"/>
    <w:rsid w:val="00D71C2B"/>
    <w:rsid w:val="00D74A34"/>
    <w:rsid w:val="00D7745F"/>
    <w:rsid w:val="00D77C27"/>
    <w:rsid w:val="00D81226"/>
    <w:rsid w:val="00D81531"/>
    <w:rsid w:val="00D825CF"/>
    <w:rsid w:val="00D83FFC"/>
    <w:rsid w:val="00D84226"/>
    <w:rsid w:val="00D84DB8"/>
    <w:rsid w:val="00D903E5"/>
    <w:rsid w:val="00D92D9A"/>
    <w:rsid w:val="00D945FD"/>
    <w:rsid w:val="00D96294"/>
    <w:rsid w:val="00D97371"/>
    <w:rsid w:val="00DA2739"/>
    <w:rsid w:val="00DA3F31"/>
    <w:rsid w:val="00DA7993"/>
    <w:rsid w:val="00DB3FEA"/>
    <w:rsid w:val="00DC1C1D"/>
    <w:rsid w:val="00DC594F"/>
    <w:rsid w:val="00DD725C"/>
    <w:rsid w:val="00DD7805"/>
    <w:rsid w:val="00DE0BF0"/>
    <w:rsid w:val="00DE64A7"/>
    <w:rsid w:val="00DF4772"/>
    <w:rsid w:val="00E033A5"/>
    <w:rsid w:val="00E06E9B"/>
    <w:rsid w:val="00E12206"/>
    <w:rsid w:val="00E122A3"/>
    <w:rsid w:val="00E14544"/>
    <w:rsid w:val="00E14719"/>
    <w:rsid w:val="00E14891"/>
    <w:rsid w:val="00E2787E"/>
    <w:rsid w:val="00E278BA"/>
    <w:rsid w:val="00E27F76"/>
    <w:rsid w:val="00E32C0F"/>
    <w:rsid w:val="00E35552"/>
    <w:rsid w:val="00E41F3E"/>
    <w:rsid w:val="00E42A62"/>
    <w:rsid w:val="00E43C0D"/>
    <w:rsid w:val="00E4482A"/>
    <w:rsid w:val="00E45C25"/>
    <w:rsid w:val="00E5203C"/>
    <w:rsid w:val="00E53F68"/>
    <w:rsid w:val="00E62070"/>
    <w:rsid w:val="00E66241"/>
    <w:rsid w:val="00E74CEC"/>
    <w:rsid w:val="00E8540E"/>
    <w:rsid w:val="00EA0DC5"/>
    <w:rsid w:val="00EA35C2"/>
    <w:rsid w:val="00EA371C"/>
    <w:rsid w:val="00EA660A"/>
    <w:rsid w:val="00EA6F68"/>
    <w:rsid w:val="00EA71DD"/>
    <w:rsid w:val="00EB4C2A"/>
    <w:rsid w:val="00EC5C22"/>
    <w:rsid w:val="00ED0276"/>
    <w:rsid w:val="00ED712A"/>
    <w:rsid w:val="00EF0006"/>
    <w:rsid w:val="00F066D9"/>
    <w:rsid w:val="00F07E06"/>
    <w:rsid w:val="00F11120"/>
    <w:rsid w:val="00F14399"/>
    <w:rsid w:val="00F15C0A"/>
    <w:rsid w:val="00F167B9"/>
    <w:rsid w:val="00F27A30"/>
    <w:rsid w:val="00F30F5D"/>
    <w:rsid w:val="00F33B68"/>
    <w:rsid w:val="00F35ACB"/>
    <w:rsid w:val="00F36E5E"/>
    <w:rsid w:val="00F375DE"/>
    <w:rsid w:val="00F573F1"/>
    <w:rsid w:val="00F667B8"/>
    <w:rsid w:val="00F725E8"/>
    <w:rsid w:val="00F72845"/>
    <w:rsid w:val="00F762A3"/>
    <w:rsid w:val="00F76A50"/>
    <w:rsid w:val="00F80877"/>
    <w:rsid w:val="00F830BE"/>
    <w:rsid w:val="00F86BE9"/>
    <w:rsid w:val="00F8771A"/>
    <w:rsid w:val="00F87B7D"/>
    <w:rsid w:val="00F925B5"/>
    <w:rsid w:val="00F96F56"/>
    <w:rsid w:val="00FA2FA1"/>
    <w:rsid w:val="00FA324B"/>
    <w:rsid w:val="00FA7283"/>
    <w:rsid w:val="00FB0060"/>
    <w:rsid w:val="00FB0220"/>
    <w:rsid w:val="00FB4718"/>
    <w:rsid w:val="00FC674E"/>
    <w:rsid w:val="00FD4E72"/>
    <w:rsid w:val="00FE0948"/>
    <w:rsid w:val="00FE1B79"/>
    <w:rsid w:val="00FE224E"/>
    <w:rsid w:val="00FE4700"/>
    <w:rsid w:val="00FE58AE"/>
    <w:rsid w:val="00FE78BA"/>
    <w:rsid w:val="00FF7D9F"/>
    <w:rsid w:val="00FF7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5ED30FE-23C6-491E-B9EA-59066D3D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40090"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pPr>
      <w:ind w:firstLine="360"/>
      <w:jc w:val="both"/>
    </w:pPr>
  </w:style>
  <w:style w:type="paragraph" w:styleId="BodyText">
    <w:name w:val="Body Text"/>
    <w:basedOn w:val="Normal"/>
    <w:rsid w:val="00A157C5"/>
    <w:pPr>
      <w:spacing w:after="120"/>
    </w:pPr>
  </w:style>
  <w:style w:type="paragraph" w:customStyle="1" w:styleId="ConsPlusNormal">
    <w:name w:val="ConsPlusNormal"/>
    <w:rsid w:val="00AD3F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B46D3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1C0090"/>
    <w:rPr>
      <w:sz w:val="28"/>
      <w:lang w:val="ru-RU" w:eastAsia="ru-RU" w:bidi="ar-SA"/>
    </w:rPr>
  </w:style>
  <w:style w:type="paragraph" w:customStyle="1" w:styleId="1">
    <w:name w:val="Цитата1"/>
    <w:basedOn w:val="Normal"/>
    <w:rsid w:val="00D92D9A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paragraph" w:customStyle="1" w:styleId="a0">
    <w:name w:val="Прижатый влево"/>
    <w:basedOn w:val="Normal"/>
    <w:next w:val="Normal"/>
    <w:rsid w:val="001C35B1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940090"/>
    <w:rPr>
      <w:color w:val="000080"/>
      <w:u w:val="single"/>
    </w:rPr>
  </w:style>
  <w:style w:type="character" w:customStyle="1" w:styleId="a1">
    <w:name w:val="Знак Знак"/>
    <w:rsid w:val="00DC594F"/>
    <w:rPr>
      <w:sz w:val="28"/>
      <w:lang w:val="ru-RU" w:eastAsia="ru-RU" w:bidi="ar-SA"/>
    </w:rPr>
  </w:style>
  <w:style w:type="character" w:customStyle="1" w:styleId="a2">
    <w:name w:val="Гипертекстовая ссылка"/>
    <w:rsid w:val="00A10553"/>
    <w:rPr>
      <w:color w:val="106BBE"/>
    </w:rPr>
  </w:style>
  <w:style w:type="character" w:customStyle="1" w:styleId="2">
    <w:name w:val="Основной шрифт абзаца2"/>
    <w:rsid w:val="007B33BF"/>
  </w:style>
  <w:style w:type="paragraph" w:styleId="Header">
    <w:name w:val="header"/>
    <w:basedOn w:val="Normal"/>
    <w:link w:val="a3"/>
    <w:rsid w:val="00891B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rsid w:val="00891BA1"/>
    <w:rPr>
      <w:sz w:val="24"/>
      <w:szCs w:val="24"/>
    </w:rPr>
  </w:style>
  <w:style w:type="paragraph" w:styleId="Footer">
    <w:name w:val="footer"/>
    <w:basedOn w:val="Normal"/>
    <w:link w:val="a4"/>
    <w:uiPriority w:val="99"/>
    <w:rsid w:val="00891B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891BA1"/>
    <w:rPr>
      <w:sz w:val="24"/>
      <w:szCs w:val="24"/>
    </w:rPr>
  </w:style>
  <w:style w:type="paragraph" w:customStyle="1" w:styleId="a5">
    <w:name w:val="Заголовок"/>
    <w:basedOn w:val="Normal"/>
    <w:next w:val="Subtitle"/>
    <w:link w:val="a6"/>
    <w:qFormat/>
    <w:rsid w:val="000E5D4E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6">
    <w:name w:val="Название Знак"/>
    <w:link w:val="a5"/>
    <w:rsid w:val="000E5D4E"/>
    <w:rPr>
      <w:sz w:val="28"/>
      <w:lang w:eastAsia="ar-SA"/>
    </w:rPr>
  </w:style>
  <w:style w:type="paragraph" w:styleId="Subtitle">
    <w:name w:val="Subtitle"/>
    <w:basedOn w:val="Normal"/>
    <w:next w:val="Normal"/>
    <w:link w:val="a7"/>
    <w:qFormat/>
    <w:rsid w:val="000E5D4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7">
    <w:name w:val="Подзаголовок Знак"/>
    <w:link w:val="Subtitle"/>
    <w:rsid w:val="000E5D4E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96706D7E67EF2742A3D24A5A2446C3EB5D745733FD0660D48672B33282EB7B3E3D1FD41310D0XAK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